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w:conformance="transitional" mc:Ignorable="vyd w14 w15 wp14">
  <w:background/>
  <w:body vyd:_id="vyd:mgkm8tkub1v557">
    <w:p w:rsidR="00597E6D" w:rsidRDefault="009811DE" vyd:_id="vyd:mgkm8tqfzoxeh2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color w:val="000000"/>
          <w:b w:val="1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  <w:lang w:eastAsia="ru-RU"/>
        </w:rPr>
        <w:t vyd:_id="vyd:mgkm8tqku1e8p0" xml:space="preserve">АННОТАЦИЯ </w:t>
      </w:r>
    </w:p>
    <w:p w:rsidR="00597E6D" w:rsidRDefault="009811DE" vyd:_id="vyd:mgkm8tqafkx8dc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  <w:lang w:eastAsia="ru-RU"/>
        </w:rPr>
        <w:t vyd:_id="vyd:mgkm8tqeue7hnp" xml:space="preserve">к дополнительной общеразвивающей программе </w:t>
      </w:r>
    </w:p>
    <w:p w:rsidR="00597E6D" w:rsidRDefault="009811DE" vyd:_id="vyd:mgkm8tq5if6ld6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  <w:lang w:eastAsia="ru-RU"/>
        </w:rPr>
        <w:t vyd:_id="vyd:mgkm8tq9nozf5h">технической направленности</w:t>
      </w:r>
    </w:p>
    <w:p w:rsidR="00597E6D" w:rsidRDefault="009811DE" vyd:_id="vyd:mgkm8tpvaekeme">
      <w:pPr>
        <w:spacing w:before="0" w:after="0" w:line="240" w:lineRule="auto"/>
        <w:jc w:val="center"/>
        <w:rPr>
          <w:rFonts w:ascii="Times New Roman" w:hAnsi="Times New Roman" w:eastAsia="Times New Roman" w:cs="Times New Roman"/>
          <w:sz w:val="28"/>
          <w:b w:val="1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  <w:lang w:eastAsia="ru-RU"/>
        </w:rPr>
        <w:t vyd:_id="vyd:mgkm8tq4pofd6p">«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  <w:lang w:eastAsia="ru-RU"/>
        </w:rPr>
        <w:t vyd:_id="vyd:mgkm8tq2wmkkdm">ВОЕННО-ИСТОРИЧЕСКОЕ МОДЕЛИРОВАНИЕ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  <w:lang w:eastAsia="ru-RU"/>
        </w:rPr>
        <w:t vyd:_id="vyd:mgkm8tq0zt29h3">»,</w:t>
      </w:r>
    </w:p>
    <w:p w:rsidR="00597E6D" w:rsidRDefault="009811DE" vyd:_id="vyd:mgknn21zhvll1t">
      <w:pPr>
        <w:spacing w:before="0" w:after="0" w:line="240" w:lineRule="auto"/>
        <w:jc w:val="center"/>
        <w:rPr>
          <w:rFonts w:ascii="Times New Roman" w:hAnsi="Times New Roman" w:eastAsia="Times New Roman" w:cs="Times New Roman"/>
          <w:sz w:val="28"/>
          <w:b w:val="1"/>
        </w:rPr>
      </w:pPr>
      <w:r>
        <w:rPr>
          <w:rFonts w:ascii="TimesNewRomanPSMT" w:hAnsi="TimesNewRomanPSMT" w:cs="TimesNewRomanPSMT" w:eastAsiaTheme="minorHAnsi"/>
          <w:sz w:val="24"/>
          <w:szCs w:val="24"/>
          <w:lang w:eastAsia="en-US"/>
        </w:rPr>
        <w:t vyd:_id="vyd:mgknn347vfuk48">реализуемой</w:t>
      </w:r>
      <w:r>
        <w:rPr>
          <w:rFonts w:ascii="TimesNewRomanPSMT" w:hAnsi="TimesNewRomanPSMT" w:cs="TimesNewRomanPSMT" w:eastAsiaTheme="minorHAnsi"/>
          <w:sz w:val="24"/>
          <w:szCs w:val="24"/>
          <w:lang w:eastAsia="en-US"/>
        </w:rPr>
        <w:t vyd:_id="vyd:mgknn345hjq9bh" xml:space="preserve"> в ДДЮТ «ПЕТЕРГОФ» в текущем учебном году</w:t>
      </w:r>
    </w:p>
    <w:p w:rsidR="00597E6D" w:rsidRDefault="00597E6D" vyd:_id="vyd:mgkm8tprn4cuz3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b w:val="1"/>
          <w:szCs w:val="24"/>
          <w:lang w:eastAsia="ru-RU"/>
        </w:rPr>
      </w:pPr>
    </w:p>
    <w:p w:rsidR="00597E6D" w:rsidRDefault="009811DE" vyd:_id="vyd:mgkm8tnrmba6zr">
      <w:pPr>
        <w:pStyle w:val="afa"/>
        <w:spacing w:before="12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color w:val="000000"/>
          <w:szCs w:val="26"/>
        </w:rPr>
        <w:t vyd:_id="vyd:mgkm8tpqe2us0h">Дополнительная общеразвивающая программа «</w:t>
      </w:r>
      <w:r>
        <w:rPr>
          <w:sz w:val="26"/>
          <w:szCs w:val="26"/>
        </w:rPr>
        <w:t vyd:_id="vyd:mgkm8tojq1qk2a">Военно-историческое моделирование</w:t>
      </w:r>
      <w:r>
        <w:rPr>
          <w:sz w:val="26"/>
          <w:color w:val="000000"/>
          <w:szCs w:val="26"/>
        </w:rPr>
        <w:t vyd:_id="vyd:mgkm8tohh01rzc">» направлена на</w:t>
      </w:r>
      <w:r>
        <w:rPr>
          <w:sz w:val="26"/>
          <w:color w:val="000000"/>
          <w:szCs w:val="26"/>
        </w:rPr>
        <w:t vyd:_id="vyd:mgkm8toghbdjkr" xml:space="preserve"> </w:t>
      </w:r>
      <w:r>
        <w:rPr>
          <w:sz w:val="26"/>
          <w:color w:val="000000"/>
          <w:szCs w:val="26"/>
        </w:rPr>
        <w:t vyd:_id="vyd:mgkm8toeo3frxa">развитие пространственного воображения у учащихся через занятия стендовым моделированием</w:t>
      </w:r>
      <w:r>
        <w:rPr>
          <w:sz w:val="26"/>
          <w:color w:val="000000"/>
          <w:szCs w:val="26"/>
        </w:rPr>
        <w:t vyd:_id="vyd:mgkm8tod1gtcfm">.</w:t>
      </w:r>
      <w:r>
        <w:rPr>
          <w:sz w:val="26"/>
          <w:color w:val="000000"/>
          <w:szCs w:val="26"/>
        </w:rPr>
        <w:t vyd:_id="vyd:mgkm8tobgjklsm" xml:space="preserve"> </w:t>
      </w:r>
      <w:r>
        <w:rPr>
          <w:sz w:val="26"/>
          <w:color w:val="000000"/>
          <w:i w:val="1"/>
          <w:bCs w:val="1"/>
          <w:iCs w:val="1"/>
          <w:szCs w:val="26"/>
        </w:rPr>
        <w:t vyd:_id="vyd:mgkm8toac2rdu3">Программа предназначена для детей в возрасте от 1</w:t>
      </w:r>
      <w:r>
        <w:rPr>
          <w:sz w:val="26"/>
          <w:color w:val="000000"/>
          <w:i w:val="1"/>
          <w:bCs w:val="1"/>
          <w:iCs w:val="1"/>
          <w:szCs w:val="26"/>
        </w:rPr>
        <w:t vyd:_id="vyd:mgkm8to80x0w2q">0</w:t>
      </w:r>
      <w:r>
        <w:rPr>
          <w:sz w:val="26"/>
          <w:color w:val="000000"/>
          <w:i w:val="1"/>
          <w:bCs w:val="1"/>
          <w:iCs w:val="1"/>
          <w:szCs w:val="26"/>
        </w:rPr>
        <w:t vyd:_id="vyd:mgkm8to6z0k26f" xml:space="preserve"> до </w:t>
      </w:r>
      <w:r>
        <w:rPr>
          <w:sz w:val="26"/>
          <w:color w:val="000000"/>
          <w:i w:val="1"/>
          <w:bCs w:val="1"/>
          <w:iCs w:val="1"/>
          <w:szCs w:val="26"/>
        </w:rPr>
        <w:t vyd:_id="vyd:mgkm8to4zlqrel">1</w:t>
      </w:r>
      <w:r>
        <w:rPr>
          <w:sz w:val="26"/>
          <w:color w:val="000000"/>
          <w:i w:val="1"/>
          <w:bCs w:val="1"/>
          <w:iCs w:val="1"/>
          <w:szCs w:val="26"/>
        </w:rPr>
        <w:t vyd:_id="vyd:mgkm8to2x2n0tx">4</w:t>
      </w:r>
      <w:r>
        <w:rPr>
          <w:sz w:val="26"/>
          <w:color w:val="000000"/>
          <w:i w:val="1"/>
          <w:bCs w:val="1"/>
          <w:iCs w:val="1"/>
          <w:szCs w:val="26"/>
        </w:rPr>
        <w:t vyd:_id="vyd:mgkm8to06m4n5b" xml:space="preserve"> лет и рассчитана на </w:t>
      </w:r>
      <w:r>
        <w:rPr>
          <w:sz w:val="26"/>
          <w:color w:val="000000"/>
          <w:i w:val="1"/>
          <w:bCs w:val="1"/>
          <w:iCs w:val="1"/>
          <w:szCs w:val="26"/>
        </w:rPr>
        <w:t vyd:_id="vyd:mgkm8tnvk38yz4">2 года обучения.</w:t>
      </w:r>
    </w:p>
    <w:p w:rsidR="00917AC1" w:rsidRDefault="00917AC1" vyd:_id="vyd:mgkm8tn76phios">
      <w:pPr>
        <w:pStyle w:val="afa"/>
        <w:spacing w:before="120" w:beforeAutospacing="0" w:after="0" w:afterAutospacing="0"/>
        <w:ind w:firstLine="567"/>
        <w:jc w:val="both"/>
        <w:rPr>
          <w:sz w:val="26"/>
          <w:color w:val="000000"/>
          <w:shd w:val="clear" w:color="auto" w:fill="FFFFFF"/>
          <w:bCs w:val="1"/>
          <w:iCs w:val="1"/>
          <w:szCs w:val="26"/>
        </w:rPr>
      </w:pPr>
      <w:r>
        <w:rPr>
          <w:sz w:val="26"/>
          <w:color w:val="000000"/>
          <w:shd w:val="clear" w:color="auto" w:fill="FFFFFF"/>
          <w:bCs w:val="1"/>
          <w:iCs w:val="1"/>
          <w:szCs w:val="26"/>
        </w:rPr>
        <w:t vyd:_id="vyd:mgkm8tnqz2yvit" xml:space="preserve">Содержание программы призвано решать задачи, способствующие развитию у </w:t>
      </w:r>
      <w:r>
        <w:rPr>
          <w:sz w:val="26"/>
          <w:color w:val="000000"/>
          <w:shd w:val="clear" w:color="auto" w:fill="FFFFFF"/>
          <w:bCs w:val="1"/>
          <w:iCs w:val="1"/>
          <w:szCs w:val="26"/>
        </w:rPr>
        <w:t vyd:_id="vyd:mgkm8tnperb751">ребёнка</w:t>
      </w:r>
      <w:r>
        <w:rPr>
          <w:sz w:val="26"/>
          <w:color w:val="000000"/>
          <w:shd w:val="clear" w:color="auto" w:fill="FFFFFF"/>
          <w:bCs w:val="1"/>
          <w:iCs w:val="1"/>
          <w:szCs w:val="26"/>
        </w:rPr>
        <w:t vyd:_id="vyd:mgkm8tnnl6qa25" xml:space="preserve"> интереса к техническому творчеству. В программе основное внимание уделяется техническому моделированию</w:t>
      </w:r>
      <w:r>
        <w:rPr>
          <w:sz w:val="26"/>
          <w:color w:val="000000"/>
          <w:shd w:val="clear" w:color="auto" w:fill="FFFFFF"/>
          <w:bCs w:val="1"/>
          <w:iCs w:val="1"/>
          <w:szCs w:val="26"/>
        </w:rPr>
        <w:t vyd:_id="vyd:mgkm8tnkgr6vi9">.</w:t>
      </w:r>
      <w:r>
        <w:rPr>
          <w:sz w:val="26"/>
          <w:color w:val="000000"/>
          <w:shd w:val="clear" w:color="auto" w:fill="FFFFFF"/>
          <w:bCs w:val="1"/>
          <w:iCs w:val="1"/>
          <w:szCs w:val="26"/>
        </w:rPr>
        <w:t vyd:_id="vyd:mgkm8tni5fdhbj" xml:space="preserve"> </w:t>
      </w:r>
      <w:r>
        <w:rPr>
          <w:sz w:val="26"/>
          <w:color w:val="000000"/>
          <w:shd w:val="clear" w:color="auto" w:fill="FFFFFF"/>
          <w:bCs w:val="1"/>
          <w:iCs w:val="1"/>
          <w:szCs w:val="26"/>
        </w:rPr>
        <w:t vyd:_id="vyd:mgkm8tnfc7dxe8" xml:space="preserve">На занятиях </w:t>
      </w:r>
      <w:r>
        <w:rPr>
          <w:sz w:val="26"/>
          <w:color w:val="000000"/>
          <w:shd w:val="clear" w:color="auto" w:fill="FFFFFF"/>
          <w:bCs w:val="1"/>
          <w:iCs w:val="1"/>
          <w:szCs w:val="26"/>
        </w:rPr>
        <w:t vyd:_id="vyd:mgkm8tndvcsxab">учащиеся работают со схемами и чертежами, учатся «видеть» контуры, силуэты, объёмы различных объектов, переносить своё видение на создаваемую техническую модель.</w:t>
      </w:r>
    </w:p>
    <w:p w:rsidR="00917AC1" w:rsidRDefault="00917AC1" w:rsidP="00917AC1" vyd:_id="vyd:mgkm8tmtob2tij">
      <w:pPr>
        <w:pStyle w:val="af9"/>
        <w:widowControl w:val="0"/>
        <w:tabs>
          <w:tab w:val="left" w:pos="993"/>
        </w:tabs>
        <w:spacing w:before="120" w:after="0" w:line="252" w:lineRule="auto"/>
        <w:ind w:start="0" w:firstLine="567"/>
        <w:jc w:val="both"/>
        <w:rPr>
          <w:rFonts w:ascii="Times New Roman" w:hAnsi="Times New Roman" w:eastAsia="Times New Roman" w:cs="Times New Roman"/>
          <w:sz w:val="26"/>
          <w:color w:val="000000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color w:val="000000"/>
          <w:szCs w:val="26"/>
          <w:lang w:eastAsia="ru-RU"/>
        </w:rPr>
        <w:t vyd:_id="vyd:mgkm8tn6lek4hc">Предметом технического творчества на занятиях становится воплощение исторических событий прошлого нашей страны</w:t>
      </w:r>
      <w:r>
        <w:rPr>
          <w:rFonts w:ascii="Times New Roman" w:hAnsi="Times New Roman" w:eastAsia="Times New Roman" w:cs="Times New Roman"/>
          <w:sz w:val="26"/>
          <w:color w:val="000000"/>
          <w:szCs w:val="26"/>
          <w:lang w:eastAsia="ru-RU"/>
        </w:rPr>
        <w:t vyd:_id="vyd:mgkm8tn47slgcf">.</w:t>
      </w:r>
      <w:r>
        <w:rPr>
          <w:rFonts w:ascii="Times New Roman" w:hAnsi="Times New Roman" w:eastAsia="Times New Roman" w:cs="Times New Roman"/>
          <w:sz w:val="26"/>
          <w:color w:val="000000"/>
          <w:szCs w:val="26"/>
          <w:lang w:eastAsia="ru-RU"/>
        </w:rPr>
        <w:t vyd:_id="vyd:mgkm8tn20p9rem" xml:space="preserve"> </w:t>
      </w:r>
      <w:r>
        <w:rPr>
          <w:rFonts w:ascii="Times New Roman" w:hAnsi="Times New Roman" w:eastAsia="Times New Roman" w:cs="Times New Roman"/>
          <w:sz w:val="26"/>
          <w:color w:val="000000"/>
          <w:szCs w:val="26"/>
          <w:lang w:eastAsia="ru-RU"/>
        </w:rPr>
        <w:t vyd:_id="vyd:mgkm8tn0r3n1bg" xml:space="preserve">Стендовое моделирование </w:t>
      </w:r>
      <w:r>
        <w:rPr>
          <w:rFonts w:ascii="Times New Roman" w:hAnsi="Times New Roman" w:eastAsia="Times New Roman" w:cs="Times New Roman"/>
          <w:sz w:val="26"/>
          <w:color w:val="000000"/>
          <w:szCs w:val="26"/>
          <w:lang w:eastAsia="ru-RU"/>
        </w:rPr>
        <w:t vyd:_id="vyd:mgkm8tmykiq7tr">позволяет увлечь ребят историей и изучением определённых исторических событий нашей страны, что создаёт предпосылки для возникновения и переживания особых патриотических чувств по отношению к своей стране и людям, ставшим частью истории страны.</w:t>
      </w:r>
    </w:p>
    <w:p w:rsidR="00917AC1" w:rsidRPr="00917AC1" w:rsidRDefault="00917AC1" w:rsidP="00917AC1" vyd:_id="vyd:mgkm8tlunyp12k">
      <w:pPr>
        <w:pStyle w:val="af9"/>
        <w:widowControl w:val="0"/>
        <w:tabs>
          <w:tab w:val="left" w:pos="993"/>
        </w:tabs>
        <w:spacing w:before="120" w:after="0" w:line="252" w:lineRule="auto"/>
        <w:ind w:start="0" w:firstLine="567"/>
        <w:contextualSpacing w:val="0"/>
        <w:jc w:val="both"/>
        <w:rPr>
          <w:rFonts w:ascii="Times New Roman" w:hAnsi="Times New Roman" w:eastAsia="Times New Roman" w:cs="Times New Roman"/>
          <w:sz w:val="26"/>
          <w:color w:val="000000"/>
          <w:szCs w:val="26"/>
          <w:lang w:eastAsia="ru-RU"/>
        </w:rPr>
      </w:pPr>
      <w:r>
        <w:rPr>
          <w:rFonts w:ascii="Times New Roman" w:hAnsi="Times New Roman" w:cs="Times New Roman"/>
          <w:sz w:val="26"/>
          <w:color w:val="000000"/>
          <w:szCs w:val="26"/>
        </w:rPr>
        <w:t vyd:_id="vyd:mgkm8tms7gwlrr">Обучение по программе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qeqf51k" xml:space="preserve"> 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oui0faj">даст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n4mk5z7" xml:space="preserve"> 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lipr562" xml:space="preserve">ребёнку 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j7kozii">опыт в работе с чертежам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i6cy9cn" xml:space="preserve">и и схемами технических моделей; 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gkog240">сформиру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etbgqfb">е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cwv77na">т представление о пропорциях и масштабе объектов, архитектуре и ландшафте;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a56sjsz" xml:space="preserve"> 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7eqlx3l">активизиру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5m97e4b">е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4k3lu46" xml:space="preserve">т мыслительные операции, </w:t>
      </w:r>
      <w:r>
        <w:rPr>
          <w:rFonts w:ascii="Times New Roman" w:hAnsi="Times New Roman" w:cs="Times New Roman"/>
          <w:sz w:val="26"/>
          <w:color w:val="000000"/>
          <w:szCs w:val="26"/>
        </w:rPr>
        <w:t vyd:_id="vyd:mgkm8tm2xuzut9" xml:space="preserve">значимые для развития технического и инженерного мышления. </w:t>
      </w:r>
      <w:bookmarkStart w:id="0" w:name="_GoBack" vyd:_id="vyd:mgkm8tm0i6kbdy"/>
      <w:bookmarkEnd w:id="0"/>
    </w:p>
    <w:sectPr vyd:_id="vyd:mgkm8tlrvc1kt2" w:rsidR="00917AC1" w:rsidRPr="00917AC1">
      <w:type w:val="continuous"/>
      <w:pgSz w:w="11906" w:h="16838" w:orient="portrait"/>
      <w:pgMar w:top="1134" w:right="1134" w:bottom="1134" w:left="1134" w:header="709" w:footer="709" w:gutter="0"/>
      <w:cols w:equalWidth="1" w:space="708" w:num="1" w:sep="0"/>
      <w:vAlign w:val="top"/>
      <w:titlePg w:val="0"/>
      <w:docGrid w:linePitch="360"/>
    </w:sectPr>
  </w:body>
</w:document>
</file>

<file path=word/endnotes.xml><?xml version="1.0" encoding="utf-8"?>
<w:endnotes xmlns:w="http://schemas.openxmlformats.org/wordprocessingml/2006/main">
  <w:endnote w:type="separator" w:id="-1">
    <w:p w:rsidR="00E13145" w:rsidRDefault="00E13145">
      <w:pPr>
        <w:spacing w:after="0" w:line="240" w:lineRule="auto"/>
      </w:pPr>
      <w:r>
        <w:separator/>
      </w:r>
    </w:p>
  </w:endnote>
  <w:endnote w:type="continuationSeparator" w:id="0">
    <w:p w:rsidR="00E13145" w:rsidRDefault="00E1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="http://schemas.openxmlformats.org/wordprocessingml/2006/main">
  <w:footnote w:type="separator" w:id="-1">
    <w:p w:rsidR="00E13145" w:rsidRDefault="00E13145">
      <w:pPr>
        <w:spacing w:after="0" w:line="240" w:lineRule="auto"/>
      </w:pPr>
      <w:r>
        <w:separator/>
      </w:r>
    </w:p>
  </w:footnote>
  <w:footnote w:type="continuationSeparator" w:id="0">
    <w:p w:rsidR="00E13145" w:rsidRDefault="00E13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08A4B7B"/>
    <w:multiLevelType w:val="hybridMultilevel"/>
    <w:tmpl w:val="E8165292"/>
    <w:lvl w:tplc="35B60416"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259C1476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7B5A981C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0B52BEF8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AFBAE980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668C6278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F3CC60AE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6C2431C0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FB967008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1">
    <w:nsid w:val="073E75CF"/>
    <w:multiLevelType w:val="hybridMultilevel"/>
    <w:tmpl w:val="A320AA4C"/>
    <w:lvl w:tplc="A474609A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68C49D14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78E2F8A8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0638F9D6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0830835C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EFC4F48E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AAE0D30C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1B062D48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6776B65E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2">
    <w:nsid w:val="07532D6A"/>
    <w:multiLevelType w:val="hybridMultilevel"/>
    <w:tmpl w:val="EDB4A24E"/>
    <w:lvl w:tplc="FCF878EE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  <w:u w:val="none"/>
      </w:rPr>
    </w:lvl>
    <w:lvl w:tplc="C04EF698" w:ilvl="1">
      <w:start w:val="1"/>
      <w:numFmt w:val="bullet"/>
      <w:lvlText w:val="-"/>
      <w:lvlJc w:val="start"/>
      <w:pPr>
        <w:ind w:start="1440" w:hanging="360"/>
      </w:pPr>
      <w:rPr>
        <w:u w:val="none"/>
      </w:rPr>
    </w:lvl>
    <w:lvl w:tplc="A7A01952" w:ilvl="2">
      <w:start w:val="1"/>
      <w:numFmt w:val="bullet"/>
      <w:lvlText w:val="-"/>
      <w:lvlJc w:val="start"/>
      <w:pPr>
        <w:ind w:start="2160" w:hanging="360"/>
      </w:pPr>
      <w:rPr>
        <w:u w:val="none"/>
      </w:rPr>
    </w:lvl>
    <w:lvl w:tplc="A1EEC5CA" w:ilvl="3">
      <w:start w:val="1"/>
      <w:numFmt w:val="bullet"/>
      <w:lvlText w:val="-"/>
      <w:lvlJc w:val="start"/>
      <w:pPr>
        <w:ind w:start="2880" w:hanging="360"/>
      </w:pPr>
      <w:rPr>
        <w:u w:val="none"/>
      </w:rPr>
    </w:lvl>
    <w:lvl w:tplc="7C4253B8" w:ilvl="4">
      <w:start w:val="1"/>
      <w:numFmt w:val="bullet"/>
      <w:lvlText w:val="-"/>
      <w:lvlJc w:val="start"/>
      <w:pPr>
        <w:ind w:start="3600" w:hanging="360"/>
      </w:pPr>
      <w:rPr>
        <w:u w:val="none"/>
      </w:rPr>
    </w:lvl>
    <w:lvl w:tplc="0E564F24" w:ilvl="5">
      <w:start w:val="1"/>
      <w:numFmt w:val="bullet"/>
      <w:lvlText w:val="-"/>
      <w:lvlJc w:val="start"/>
      <w:pPr>
        <w:ind w:start="4320" w:hanging="360"/>
      </w:pPr>
      <w:rPr>
        <w:u w:val="none"/>
      </w:rPr>
    </w:lvl>
    <w:lvl w:tplc="A6744BFA" w:ilvl="6">
      <w:start w:val="1"/>
      <w:numFmt w:val="bullet"/>
      <w:lvlText w:val="-"/>
      <w:lvlJc w:val="start"/>
      <w:pPr>
        <w:ind w:start="5040" w:hanging="360"/>
      </w:pPr>
      <w:rPr>
        <w:u w:val="none"/>
      </w:rPr>
    </w:lvl>
    <w:lvl w:tplc="0CC64E5C" w:ilvl="7">
      <w:start w:val="1"/>
      <w:numFmt w:val="bullet"/>
      <w:lvlText w:val="-"/>
      <w:lvlJc w:val="start"/>
      <w:pPr>
        <w:ind w:start="5760" w:hanging="360"/>
      </w:pPr>
      <w:rPr>
        <w:u w:val="none"/>
      </w:rPr>
    </w:lvl>
    <w:lvl w:tplc="6D525238" w:ilvl="8">
      <w:start w:val="1"/>
      <w:numFmt w:val="bullet"/>
      <w:lvlText w:val="-"/>
      <w:lvlJc w:val="start"/>
      <w:pPr>
        <w:ind w:start="6480" w:hanging="360"/>
      </w:pPr>
      <w:rPr>
        <w:u w:val="none"/>
      </w:rPr>
    </w:lvl>
  </w:abstractNum>
  <w:abstractNum w:abstractNumId="3">
    <w:nsid w:val="0B5C67E6"/>
    <w:multiLevelType w:val="hybridMultilevel"/>
    <w:tmpl w:val="3A3A50D2"/>
    <w:lvl w:tplc="0282892C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D54ED322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707CC3DC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8B7EED22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CE52D906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7638A1F0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1EC019FE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ACE67868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AD28551C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4">
    <w:nsid w:val="10A00BCC"/>
    <w:multiLevelType w:val="hybridMultilevel"/>
    <w:tmpl w:val="64045808"/>
    <w:lvl w:tplc="86C6F020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AD9A6302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D35E5CBA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B9E290F8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16C6F7FC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1E8C69BA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9B4AD522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166F80C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ABDE0FC8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5">
    <w:nsid w:val="11871A47"/>
    <w:multiLevelType w:val="hybridMultilevel"/>
    <w:tmpl w:val="816CAB2E"/>
    <w:lvl w:tplc="90FC869C" w:ilvl="0">
      <w:start w:val="1"/>
      <w:numFmt w:val="bullet"/>
      <w:lvlText w:val=""/>
      <w:lvlJc w:val="start"/>
      <w:pPr>
        <w:tabs>
          <w:tab w:val="num" w:pos="780"/>
        </w:tabs>
        <w:ind w:start="780" w:hanging="360"/>
      </w:pPr>
      <w:rPr>
        <w:rFonts w:hint="default" w:ascii="Symbol" w:hAnsi="Symbol"/>
      </w:rPr>
    </w:lvl>
    <w:lvl w:tplc="A1A6F998" w:ilvl="1">
      <w:start w:val="1"/>
      <w:numFmt w:val="bullet"/>
      <w:lvlText w:val="o"/>
      <w:lvlJc w:val="start"/>
      <w:pPr>
        <w:tabs>
          <w:tab w:val="num" w:pos="1500"/>
        </w:tabs>
        <w:ind w:start="1500" w:hanging="360"/>
      </w:pPr>
      <w:rPr>
        <w:rFonts w:hint="default" w:ascii="Courier New" w:hAnsi="Courier New" w:cs="Courier New"/>
      </w:rPr>
    </w:lvl>
    <w:lvl w:tplc="C3621E2C" w:ilvl="2">
      <w:start w:val="1"/>
      <w:numFmt w:val="bullet"/>
      <w:lvlText w:val=""/>
      <w:lvlJc w:val="start"/>
      <w:pPr>
        <w:tabs>
          <w:tab w:val="num" w:pos="2220"/>
        </w:tabs>
        <w:ind w:start="2220" w:hanging="360"/>
      </w:pPr>
      <w:rPr>
        <w:rFonts w:hint="default" w:ascii="Wingdings" w:hAnsi="Wingdings"/>
      </w:rPr>
    </w:lvl>
    <w:lvl w:tplc="E38610A8" w:ilvl="3">
      <w:start w:val="1"/>
      <w:numFmt w:val="bullet"/>
      <w:lvlText w:val=""/>
      <w:lvlJc w:val="start"/>
      <w:pPr>
        <w:tabs>
          <w:tab w:val="num" w:pos="2940"/>
        </w:tabs>
        <w:ind w:start="2940" w:hanging="360"/>
      </w:pPr>
      <w:rPr>
        <w:rFonts w:hint="default" w:ascii="Symbol" w:hAnsi="Symbol"/>
      </w:rPr>
    </w:lvl>
    <w:lvl w:tplc="44025082" w:ilvl="4">
      <w:start w:val="1"/>
      <w:numFmt w:val="bullet"/>
      <w:lvlText w:val="o"/>
      <w:lvlJc w:val="start"/>
      <w:pPr>
        <w:tabs>
          <w:tab w:val="num" w:pos="3660"/>
        </w:tabs>
        <w:ind w:start="3660" w:hanging="360"/>
      </w:pPr>
      <w:rPr>
        <w:rFonts w:hint="default" w:ascii="Courier New" w:hAnsi="Courier New" w:cs="Courier New"/>
      </w:rPr>
    </w:lvl>
    <w:lvl w:tplc="186C2B4C" w:ilvl="5">
      <w:start w:val="1"/>
      <w:numFmt w:val="bullet"/>
      <w:lvlText w:val=""/>
      <w:lvlJc w:val="start"/>
      <w:pPr>
        <w:tabs>
          <w:tab w:val="num" w:pos="4380"/>
        </w:tabs>
        <w:ind w:start="4380" w:hanging="360"/>
      </w:pPr>
      <w:rPr>
        <w:rFonts w:hint="default" w:ascii="Wingdings" w:hAnsi="Wingdings"/>
      </w:rPr>
    </w:lvl>
    <w:lvl w:tplc="7DFA7BA4" w:ilvl="6">
      <w:start w:val="1"/>
      <w:numFmt w:val="bullet"/>
      <w:lvlText w:val=""/>
      <w:lvlJc w:val="start"/>
      <w:pPr>
        <w:tabs>
          <w:tab w:val="num" w:pos="5100"/>
        </w:tabs>
        <w:ind w:start="5100" w:hanging="360"/>
      </w:pPr>
      <w:rPr>
        <w:rFonts w:hint="default" w:ascii="Symbol" w:hAnsi="Symbol"/>
      </w:rPr>
    </w:lvl>
    <w:lvl w:tplc="E416AB72" w:ilvl="7">
      <w:start w:val="1"/>
      <w:numFmt w:val="bullet"/>
      <w:lvlText w:val="o"/>
      <w:lvlJc w:val="start"/>
      <w:pPr>
        <w:tabs>
          <w:tab w:val="num" w:pos="5820"/>
        </w:tabs>
        <w:ind w:start="5820" w:hanging="360"/>
      </w:pPr>
      <w:rPr>
        <w:rFonts w:hint="default" w:ascii="Courier New" w:hAnsi="Courier New" w:cs="Courier New"/>
      </w:rPr>
    </w:lvl>
    <w:lvl w:tplc="C74656FA" w:ilvl="8">
      <w:start w:val="1"/>
      <w:numFmt w:val="bullet"/>
      <w:lvlText w:val=""/>
      <w:lvlJc w:val="start"/>
      <w:pPr>
        <w:tabs>
          <w:tab w:val="num" w:pos="6540"/>
        </w:tabs>
        <w:ind w:start="6540" w:hanging="360"/>
      </w:pPr>
      <w:rPr>
        <w:rFonts w:hint="default" w:ascii="Wingdings" w:hAnsi="Wingdings"/>
      </w:rPr>
    </w:lvl>
  </w:abstractNum>
  <w:abstractNum w:abstractNumId="6">
    <w:nsid w:val="14576ED4"/>
    <w:multiLevelType w:val="hybridMultilevel"/>
    <w:tmpl w:val="0058979E"/>
    <w:lvl w:tplc="EE1433F0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D3C48B64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/>
      </w:rPr>
    </w:lvl>
    <w:lvl w:tplc="DB82C9B2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260E2994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938AA1E0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/>
      </w:rPr>
    </w:lvl>
    <w:lvl w:tplc="AC141A68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56E4F88A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90C09714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/>
      </w:rPr>
    </w:lvl>
    <w:lvl w:tplc="49E442BE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7">
    <w:nsid w:val="173F02BD"/>
    <w:multiLevelType w:val="hybridMultilevel"/>
    <w:tmpl w:val="9A7C27D4"/>
    <w:lvl w:tplc="40F8DA50" w:ilvl="0">
      <w:start w:val="1"/>
      <w:numFmt w:val="bullet"/>
      <w:lvlText w:val=""/>
      <w:lvlJc w:val="start"/>
      <w:pPr>
        <w:ind w:start="578" w:hanging="360"/>
      </w:pPr>
      <w:rPr>
        <w:rFonts w:hint="default" w:ascii="Symbol" w:hAnsi="Symbol"/>
      </w:rPr>
    </w:lvl>
    <w:lvl w:tplc="ACDAC2A2" w:ilvl="1">
      <w:start w:val="1"/>
      <w:numFmt w:val="bullet"/>
      <w:lvlText w:val="o"/>
      <w:lvlJc w:val="start"/>
      <w:pPr>
        <w:ind w:start="1298" w:hanging="360"/>
      </w:pPr>
      <w:rPr>
        <w:rFonts w:hint="default" w:ascii="Courier New" w:hAnsi="Courier New"/>
      </w:rPr>
    </w:lvl>
    <w:lvl w:tplc="54FCD2F8" w:ilvl="2">
      <w:start w:val="1"/>
      <w:numFmt w:val="bullet"/>
      <w:lvlText w:val=""/>
      <w:lvlJc w:val="start"/>
      <w:pPr>
        <w:ind w:start="2018" w:hanging="360"/>
      </w:pPr>
      <w:rPr>
        <w:rFonts w:hint="default" w:ascii="Wingdings" w:hAnsi="Wingdings"/>
      </w:rPr>
    </w:lvl>
    <w:lvl w:tplc="2F9824D0" w:ilvl="3">
      <w:start w:val="1"/>
      <w:numFmt w:val="bullet"/>
      <w:lvlText w:val=""/>
      <w:lvlJc w:val="start"/>
      <w:pPr>
        <w:ind w:start="2738" w:hanging="360"/>
      </w:pPr>
      <w:rPr>
        <w:rFonts w:hint="default" w:ascii="Symbol" w:hAnsi="Symbol"/>
      </w:rPr>
    </w:lvl>
    <w:lvl w:tplc="A80C6608" w:ilvl="4">
      <w:start w:val="1"/>
      <w:numFmt w:val="bullet"/>
      <w:lvlText w:val="o"/>
      <w:lvlJc w:val="start"/>
      <w:pPr>
        <w:ind w:start="3458" w:hanging="360"/>
      </w:pPr>
      <w:rPr>
        <w:rFonts w:hint="default" w:ascii="Courier New" w:hAnsi="Courier New"/>
      </w:rPr>
    </w:lvl>
    <w:lvl w:tplc="D5AEEAE8" w:ilvl="5">
      <w:start w:val="1"/>
      <w:numFmt w:val="bullet"/>
      <w:lvlText w:val=""/>
      <w:lvlJc w:val="start"/>
      <w:pPr>
        <w:ind w:start="4178" w:hanging="360"/>
      </w:pPr>
      <w:rPr>
        <w:rFonts w:hint="default" w:ascii="Wingdings" w:hAnsi="Wingdings"/>
      </w:rPr>
    </w:lvl>
    <w:lvl w:tplc="433A8A22" w:ilvl="6">
      <w:start w:val="1"/>
      <w:numFmt w:val="bullet"/>
      <w:lvlText w:val=""/>
      <w:lvlJc w:val="start"/>
      <w:pPr>
        <w:ind w:start="4898" w:hanging="360"/>
      </w:pPr>
      <w:rPr>
        <w:rFonts w:hint="default" w:ascii="Symbol" w:hAnsi="Symbol"/>
      </w:rPr>
    </w:lvl>
    <w:lvl w:tplc="9CDAEE12" w:ilvl="7">
      <w:start w:val="1"/>
      <w:numFmt w:val="bullet"/>
      <w:lvlText w:val="o"/>
      <w:lvlJc w:val="start"/>
      <w:pPr>
        <w:ind w:start="5618" w:hanging="360"/>
      </w:pPr>
      <w:rPr>
        <w:rFonts w:hint="default" w:ascii="Courier New" w:hAnsi="Courier New"/>
      </w:rPr>
    </w:lvl>
    <w:lvl w:tplc="E350F4E6" w:ilvl="8">
      <w:start w:val="1"/>
      <w:numFmt w:val="bullet"/>
      <w:lvlText w:val=""/>
      <w:lvlJc w:val="start"/>
      <w:pPr>
        <w:ind w:start="6338" w:hanging="360"/>
      </w:pPr>
      <w:rPr>
        <w:rFonts w:hint="default" w:ascii="Wingdings" w:hAnsi="Wingdings"/>
      </w:rPr>
    </w:lvl>
  </w:abstractNum>
  <w:abstractNum w:abstractNumId="8">
    <w:nsid w:val="181336F6"/>
    <w:multiLevelType w:val="hybridMultilevel"/>
    <w:tmpl w:val="8E04D48C"/>
    <w:lvl w:tplc="A4FAB42E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EDFA5602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F55082E2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7CA67416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B4BCB0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548E2DF0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D8361116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FC3ACF50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C8FE44CA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9">
    <w:nsid w:val="1D087134"/>
    <w:multiLevelType w:val="hybridMultilevel"/>
    <w:tmpl w:val="478AF860"/>
    <w:lvl w:tplc="095206AA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ED7C5F68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99A27150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719AAD7E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2FC4F004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84D4550C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486CB60C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962ED66A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4DDED056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0">
    <w:nsid w:val="21A86A2A"/>
    <w:multiLevelType w:val="hybridMultilevel"/>
    <w:tmpl w:val="4AF2A7C4"/>
    <w:lvl w:tplc="85487C42" w:ilvl="0">
      <w:start w:val="1"/>
      <w:numFmt w:val="bullet"/>
      <w:lvlText w:val=""/>
      <w:lvlJc w:val="start"/>
      <w:pPr>
        <w:ind w:start="1429" w:hanging="360"/>
      </w:pPr>
      <w:rPr>
        <w:rFonts w:hint="default" w:ascii="Symbol" w:hAnsi="Symbol"/>
      </w:rPr>
    </w:lvl>
    <w:lvl w:tplc="82BCF4A2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/>
      </w:rPr>
    </w:lvl>
    <w:lvl w:tplc="90128336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2FD2D840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CA1C1FBE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/>
      </w:rPr>
    </w:lvl>
    <w:lvl w:tplc="03867B4C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B1FA64DE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23FCBDBA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/>
      </w:rPr>
    </w:lvl>
    <w:lvl w:tplc="2EA624D6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:abstractNumId="11">
    <w:nsid w:val="294619F7"/>
    <w:multiLevelType w:val="hybridMultilevel"/>
    <w:tmpl w:val="AABED274"/>
    <w:lvl w:tplc="22A8EA52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094894AC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1346AE80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EF4E0B04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DAF0BE86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9EDE21D4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3776F4D2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C7467F2E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6C16ECA8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12">
    <w:nsid w:val="29462790"/>
    <w:multiLevelType w:val="hybridMultilevel"/>
    <w:tmpl w:val="0D582680"/>
    <w:lvl w:tplc="444EF40A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A5D0CC56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9F7CF3B8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760405E6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AE64B3EA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8474BF22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2046826E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3DB4A550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5C72F1CC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3">
    <w:nsid w:val="2D403DA7"/>
    <w:multiLevelType w:val="hybridMultilevel"/>
    <w:tmpl w:val="DB6EA75E"/>
    <w:lvl w:tplc="737A94D6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4748241E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/>
      </w:rPr>
    </w:lvl>
    <w:lvl w:tplc="15107ABE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6EF2A8D0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CB02A67A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/>
      </w:rPr>
    </w:lvl>
    <w:lvl w:tplc="3B6E5A10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6D9A4F74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9ACE567E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/>
      </w:rPr>
    </w:lvl>
    <w:lvl w:tplc="7F10F884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4">
    <w:nsid w:val="37822750"/>
    <w:multiLevelType w:val="hybridMultilevel"/>
    <w:tmpl w:val="B286737E"/>
    <w:lvl w:tplc="218AF9CA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5B4C0B0A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E23CD13E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E752ECB4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6746703E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5F0EEF98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1BF87D08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3F44750C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BABC532A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5">
    <w:nsid w:val="37921C93"/>
    <w:multiLevelType w:val="hybridMultilevel"/>
    <w:tmpl w:val="B5CCD7FA"/>
    <w:lvl w:tplc="405A2FB4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6AC8F1BA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2E2CC51C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51B4CF78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B540D5CA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342C0978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AC7CC55A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B0CE85FE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D298BF4C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6">
    <w:nsid w:val="37AD1CBF"/>
    <w:multiLevelType w:val="hybridMultilevel"/>
    <w:tmpl w:val="F8928CA4"/>
    <w:lvl w:tplc="FD565CD0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00507246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6F441E3A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E3F48CE0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E32CA110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65EED3C4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9D1822B6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EEEEA668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66184486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7">
    <w:nsid w:val="38932DA5"/>
    <w:multiLevelType w:val="hybridMultilevel"/>
    <w:tmpl w:val="B8644CD2"/>
    <w:lvl w:tplc="A446ADC2" w:ilvl="0">
      <w:start w:val="1"/>
      <w:numFmt w:val="bullet"/>
      <w:lvlText w:val="•"/>
      <w:lvlJc w:val="start"/>
      <w:pPr>
        <w:ind w:start="0" w:firstLine="0"/>
      </w:pPr>
    </w:lvl>
    <w:lvl w:tplc="9D3EE450" w:ilvl="1">
      <w:start w:val="1"/>
      <w:numFmt w:val="decimal"/>
      <w:lvlText w:val=""/>
      <w:lvlJc w:val="start"/>
      <w:pPr>
        <w:ind w:start="0" w:firstLine="0"/>
      </w:pPr>
    </w:lvl>
    <w:lvl w:tplc="73F01F6C" w:ilvl="2">
      <w:start w:val="1"/>
      <w:numFmt w:val="decimal"/>
      <w:lvlText w:val=""/>
      <w:lvlJc w:val="start"/>
      <w:pPr>
        <w:ind w:start="0" w:firstLine="0"/>
      </w:pPr>
    </w:lvl>
    <w:lvl w:tplc="F3E06A06" w:ilvl="3">
      <w:start w:val="1"/>
      <w:numFmt w:val="decimal"/>
      <w:lvlText w:val=""/>
      <w:lvlJc w:val="start"/>
      <w:pPr>
        <w:ind w:start="0" w:firstLine="0"/>
      </w:pPr>
    </w:lvl>
    <w:lvl w:tplc="ED440F82" w:ilvl="4">
      <w:start w:val="1"/>
      <w:numFmt w:val="decimal"/>
      <w:lvlText w:val=""/>
      <w:lvlJc w:val="start"/>
      <w:pPr>
        <w:ind w:start="0" w:firstLine="0"/>
      </w:pPr>
    </w:lvl>
    <w:lvl w:tplc="3CB08704" w:ilvl="5">
      <w:start w:val="1"/>
      <w:numFmt w:val="decimal"/>
      <w:lvlText w:val=""/>
      <w:lvlJc w:val="start"/>
      <w:pPr>
        <w:ind w:start="0" w:firstLine="0"/>
      </w:pPr>
    </w:lvl>
    <w:lvl w:tplc="0AB4F94A" w:ilvl="6">
      <w:start w:val="1"/>
      <w:numFmt w:val="decimal"/>
      <w:lvlText w:val=""/>
      <w:lvlJc w:val="start"/>
      <w:pPr>
        <w:ind w:start="0" w:firstLine="0"/>
      </w:pPr>
    </w:lvl>
    <w:lvl w:tplc="413609D8" w:ilvl="7">
      <w:start w:val="1"/>
      <w:numFmt w:val="decimal"/>
      <w:lvlText w:val=""/>
      <w:lvlJc w:val="start"/>
      <w:pPr>
        <w:ind w:start="0" w:firstLine="0"/>
      </w:pPr>
    </w:lvl>
    <w:lvl w:tplc="DFA44842" w:ilvl="8">
      <w:start w:val="1"/>
      <w:numFmt w:val="decimal"/>
      <w:lvlText w:val=""/>
      <w:lvlJc w:val="start"/>
      <w:pPr>
        <w:ind w:start="0" w:firstLine="0"/>
      </w:pPr>
    </w:lvl>
  </w:abstractNum>
  <w:abstractNum w:abstractNumId="18">
    <w:nsid w:val="3A88218C"/>
    <w:multiLevelType w:val="hybridMultilevel"/>
    <w:tmpl w:val="6B5C0D46"/>
    <w:lvl w:tplc="9AB24568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2D404560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80AB63C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C15EAD10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AB789D1E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15B6665E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9AE858DE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CF962512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6DC8086E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9">
    <w:nsid w:val="3C304946"/>
    <w:multiLevelType w:val="hybridMultilevel"/>
    <w:tmpl w:val="80E8BA58"/>
    <w:lvl w:tplc="7B784EA6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A5E0FE6E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6A92BD90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E6EC68BC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8E4A3FB2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FB8CCAB6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27D6C5DE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8D7EAA66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7A4AC70C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20">
    <w:nsid w:val="3E8420A2"/>
    <w:multiLevelType w:val="hybridMultilevel"/>
    <w:tmpl w:val="1D443DBA"/>
    <w:lvl w:tplc="7F345A60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6B0E5D32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D312023C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21F2970E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8EC8FB74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3C90EF0C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3CD87CFA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5E68B1A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D23CF89A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21">
    <w:nsid w:val="42027840"/>
    <w:multiLevelType w:val="hybridMultilevel"/>
    <w:tmpl w:val="DD92E230"/>
    <w:lvl w:tplc="EC46D2CC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786655E6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C3064702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7E5E579C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53CE8F3C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77B6E5D8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2E8C17C6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68727C6A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8632AD52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22">
    <w:nsid w:val="422B3604"/>
    <w:multiLevelType w:val="hybridMultilevel"/>
    <w:tmpl w:val="DF42A280"/>
    <w:lvl w:tplc="757A5252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9ECCA476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DF6CEFF6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3B929CC0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E818946A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2D64D3F0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1C6A6382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F74253B6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05AE497A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23">
    <w:nsid w:val="47F377E6"/>
    <w:multiLevelType w:val="hybridMultilevel"/>
    <w:tmpl w:val="F8EADF66"/>
    <w:lvl w:tplc="E32A872E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832212FC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895C3842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9CCA5800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54D86054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D5DE654A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3890375E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7778BBFE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6DD4D680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24">
    <w:nsid w:val="4D631401"/>
    <w:multiLevelType w:val="hybridMultilevel"/>
    <w:tmpl w:val="330831F6"/>
    <w:lvl w:tplc="3940A020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  <w:u w:val="none"/>
      </w:rPr>
    </w:lvl>
    <w:lvl w:tplc="9370988C" w:ilvl="1">
      <w:start w:val="1"/>
      <w:numFmt w:val="bullet"/>
      <w:lvlText w:val="-"/>
      <w:lvlJc w:val="start"/>
      <w:pPr>
        <w:ind w:start="1440" w:hanging="360"/>
      </w:pPr>
      <w:rPr>
        <w:u w:val="none"/>
      </w:rPr>
    </w:lvl>
    <w:lvl w:tplc="BE0C57A4" w:ilvl="2">
      <w:start w:val="1"/>
      <w:numFmt w:val="bullet"/>
      <w:lvlText w:val="-"/>
      <w:lvlJc w:val="start"/>
      <w:pPr>
        <w:ind w:start="2160" w:hanging="360"/>
      </w:pPr>
      <w:rPr>
        <w:u w:val="none"/>
      </w:rPr>
    </w:lvl>
    <w:lvl w:tplc="C5D88C54" w:ilvl="3">
      <w:start w:val="1"/>
      <w:numFmt w:val="bullet"/>
      <w:lvlText w:val="-"/>
      <w:lvlJc w:val="start"/>
      <w:pPr>
        <w:ind w:start="2880" w:hanging="360"/>
      </w:pPr>
      <w:rPr>
        <w:u w:val="none"/>
      </w:rPr>
    </w:lvl>
    <w:lvl w:tplc="FCCE06C8" w:ilvl="4">
      <w:start w:val="1"/>
      <w:numFmt w:val="bullet"/>
      <w:lvlText w:val="-"/>
      <w:lvlJc w:val="start"/>
      <w:pPr>
        <w:ind w:start="3600" w:hanging="360"/>
      </w:pPr>
      <w:rPr>
        <w:u w:val="none"/>
      </w:rPr>
    </w:lvl>
    <w:lvl w:tplc="960230C6" w:ilvl="5">
      <w:start w:val="1"/>
      <w:numFmt w:val="bullet"/>
      <w:lvlText w:val="-"/>
      <w:lvlJc w:val="start"/>
      <w:pPr>
        <w:ind w:start="4320" w:hanging="360"/>
      </w:pPr>
      <w:rPr>
        <w:u w:val="none"/>
      </w:rPr>
    </w:lvl>
    <w:lvl w:tplc="9A308DCE" w:ilvl="6">
      <w:start w:val="1"/>
      <w:numFmt w:val="bullet"/>
      <w:lvlText w:val="-"/>
      <w:lvlJc w:val="start"/>
      <w:pPr>
        <w:ind w:start="5040" w:hanging="360"/>
      </w:pPr>
      <w:rPr>
        <w:u w:val="none"/>
      </w:rPr>
    </w:lvl>
    <w:lvl w:tplc="B8E6DFA4" w:ilvl="7">
      <w:start w:val="1"/>
      <w:numFmt w:val="bullet"/>
      <w:lvlText w:val="-"/>
      <w:lvlJc w:val="start"/>
      <w:pPr>
        <w:ind w:start="5760" w:hanging="360"/>
      </w:pPr>
      <w:rPr>
        <w:u w:val="none"/>
      </w:rPr>
    </w:lvl>
    <w:lvl w:tplc="186078F0" w:ilvl="8">
      <w:start w:val="1"/>
      <w:numFmt w:val="bullet"/>
      <w:lvlText w:val="-"/>
      <w:lvlJc w:val="start"/>
      <w:pPr>
        <w:ind w:start="6480" w:hanging="360"/>
      </w:pPr>
      <w:rPr>
        <w:u w:val="none"/>
      </w:rPr>
    </w:lvl>
  </w:abstractNum>
  <w:abstractNum w:abstractNumId="25">
    <w:nsid w:val="4DCD7BD7"/>
    <w:multiLevelType w:val="hybridMultilevel"/>
    <w:tmpl w:val="78D4CD74"/>
    <w:lvl w:tplc="6BDEAB9C" w:ilvl="0">
      <w:start w:val="1"/>
      <w:numFmt w:val="bullet"/>
      <w:lvlText w:val="●"/>
      <w:lvlJc w:val="start"/>
      <w:pPr>
        <w:ind w:start="720" w:hanging="360"/>
      </w:pPr>
      <w:rPr>
        <w:u w:val="none"/>
      </w:rPr>
    </w:lvl>
    <w:lvl w:tplc="1D64E5D8" w:ilvl="1">
      <w:start w:val="1"/>
      <w:numFmt w:val="bullet"/>
      <w:lvlText w:val="○"/>
      <w:lvlJc w:val="start"/>
      <w:pPr>
        <w:ind w:start="1440" w:hanging="360"/>
      </w:pPr>
      <w:rPr>
        <w:u w:val="none"/>
      </w:rPr>
    </w:lvl>
    <w:lvl w:tplc="44C0C8A6" w:ilvl="2">
      <w:start w:val="1"/>
      <w:numFmt w:val="bullet"/>
      <w:lvlText w:val="■"/>
      <w:lvlJc w:val="start"/>
      <w:pPr>
        <w:ind w:start="2160" w:hanging="360"/>
      </w:pPr>
      <w:rPr>
        <w:u w:val="none"/>
      </w:rPr>
    </w:lvl>
    <w:lvl w:tplc="1AAEF326" w:ilvl="3">
      <w:start w:val="1"/>
      <w:numFmt w:val="bullet"/>
      <w:lvlText w:val="●"/>
      <w:lvlJc w:val="start"/>
      <w:pPr>
        <w:ind w:start="2880" w:hanging="360"/>
      </w:pPr>
      <w:rPr>
        <w:u w:val="none"/>
      </w:rPr>
    </w:lvl>
    <w:lvl w:tplc="B53C4D50" w:ilvl="4">
      <w:start w:val="1"/>
      <w:numFmt w:val="bullet"/>
      <w:lvlText w:val="○"/>
      <w:lvlJc w:val="start"/>
      <w:pPr>
        <w:ind w:start="3600" w:hanging="360"/>
      </w:pPr>
      <w:rPr>
        <w:u w:val="none"/>
      </w:rPr>
    </w:lvl>
    <w:lvl w:tplc="64941820" w:ilvl="5">
      <w:start w:val="1"/>
      <w:numFmt w:val="bullet"/>
      <w:lvlText w:val="■"/>
      <w:lvlJc w:val="start"/>
      <w:pPr>
        <w:ind w:start="4320" w:hanging="360"/>
      </w:pPr>
      <w:rPr>
        <w:u w:val="none"/>
      </w:rPr>
    </w:lvl>
    <w:lvl w:tplc="EC60B3BA" w:ilvl="6">
      <w:start w:val="1"/>
      <w:numFmt w:val="bullet"/>
      <w:lvlText w:val="●"/>
      <w:lvlJc w:val="start"/>
      <w:pPr>
        <w:ind w:start="5040" w:hanging="360"/>
      </w:pPr>
      <w:rPr>
        <w:u w:val="none"/>
      </w:rPr>
    </w:lvl>
    <w:lvl w:tplc="7AEE889A" w:ilvl="7">
      <w:start w:val="1"/>
      <w:numFmt w:val="bullet"/>
      <w:lvlText w:val="○"/>
      <w:lvlJc w:val="start"/>
      <w:pPr>
        <w:ind w:start="5760" w:hanging="360"/>
      </w:pPr>
      <w:rPr>
        <w:u w:val="none"/>
      </w:rPr>
    </w:lvl>
    <w:lvl w:tplc="DBC46A56" w:ilvl="8">
      <w:start w:val="1"/>
      <w:numFmt w:val="bullet"/>
      <w:lvlText w:val="■"/>
      <w:lvlJc w:val="start"/>
      <w:pPr>
        <w:ind w:start="6480" w:hanging="360"/>
      </w:pPr>
      <w:rPr>
        <w:u w:val="none"/>
      </w:rPr>
    </w:lvl>
  </w:abstractNum>
  <w:abstractNum w:abstractNumId="26">
    <w:nsid w:val="4DEB08A5"/>
    <w:multiLevelType w:val="hybridMultilevel"/>
    <w:tmpl w:val="9384D930"/>
    <w:lvl w:tplc="8ED4BE7A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D5A4836E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AC54AE20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B126A03E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02C0BC0C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AC389620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D54EA70A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B0181120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79981DE4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27">
    <w:nsid w:val="52BE0DF0"/>
    <w:multiLevelType w:val="hybridMultilevel"/>
    <w:tmpl w:val="C93C8D50"/>
    <w:lvl w:tplc="A9547366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8E5257C8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EF1A4CC6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99B078A2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42841502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46E054FE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E45E7F38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111221C6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1B54E17A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28">
    <w:nsid w:val="58B31D64"/>
    <w:multiLevelType w:val="hybridMultilevel"/>
    <w:tmpl w:val="9260F424"/>
    <w:lvl w:tplc="CA548DEA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CE1C84A4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F963546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41A4C2CC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82CAFE4E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A13A9C6C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50203AB2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40DA7072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5A909C56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29">
    <w:nsid w:val="5D071AF0"/>
    <w:multiLevelType w:val="hybridMultilevel"/>
    <w:tmpl w:val="25C69930"/>
    <w:lvl w:tplc="43AA5952" w:ilvl="0">
      <w:start w:val="1"/>
      <w:numFmt w:val="bullet"/>
      <w:lvlText w:val="●"/>
      <w:lvlJc w:val="start"/>
      <w:pPr>
        <w:ind w:start="720" w:hanging="360"/>
      </w:pPr>
      <w:rPr>
        <w:u w:val="none"/>
      </w:rPr>
    </w:lvl>
    <w:lvl w:tplc="F538FBB8" w:ilvl="1">
      <w:start w:val="1"/>
      <w:numFmt w:val="bullet"/>
      <w:lvlText w:val="○"/>
      <w:lvlJc w:val="start"/>
      <w:pPr>
        <w:ind w:start="1440" w:hanging="360"/>
      </w:pPr>
      <w:rPr>
        <w:u w:val="none"/>
      </w:rPr>
    </w:lvl>
    <w:lvl w:tplc="506E1CC4" w:ilvl="2">
      <w:start w:val="1"/>
      <w:numFmt w:val="bullet"/>
      <w:lvlText w:val="■"/>
      <w:lvlJc w:val="start"/>
      <w:pPr>
        <w:ind w:start="2160" w:hanging="360"/>
      </w:pPr>
      <w:rPr>
        <w:u w:val="none"/>
      </w:rPr>
    </w:lvl>
    <w:lvl w:tplc="E3CEDB08" w:ilvl="3">
      <w:start w:val="1"/>
      <w:numFmt w:val="bullet"/>
      <w:lvlText w:val="●"/>
      <w:lvlJc w:val="start"/>
      <w:pPr>
        <w:ind w:start="2880" w:hanging="360"/>
      </w:pPr>
      <w:rPr>
        <w:u w:val="none"/>
      </w:rPr>
    </w:lvl>
    <w:lvl w:tplc="6842242A" w:ilvl="4">
      <w:start w:val="1"/>
      <w:numFmt w:val="bullet"/>
      <w:lvlText w:val="○"/>
      <w:lvlJc w:val="start"/>
      <w:pPr>
        <w:ind w:start="3600" w:hanging="360"/>
      </w:pPr>
      <w:rPr>
        <w:u w:val="none"/>
      </w:rPr>
    </w:lvl>
    <w:lvl w:tplc="AA84F52C" w:ilvl="5">
      <w:start w:val="1"/>
      <w:numFmt w:val="bullet"/>
      <w:lvlText w:val="■"/>
      <w:lvlJc w:val="start"/>
      <w:pPr>
        <w:ind w:start="4320" w:hanging="360"/>
      </w:pPr>
      <w:rPr>
        <w:u w:val="none"/>
      </w:rPr>
    </w:lvl>
    <w:lvl w:tplc="58FC3BF4" w:ilvl="6">
      <w:start w:val="1"/>
      <w:numFmt w:val="bullet"/>
      <w:lvlText w:val="●"/>
      <w:lvlJc w:val="start"/>
      <w:pPr>
        <w:ind w:start="5040" w:hanging="360"/>
      </w:pPr>
      <w:rPr>
        <w:u w:val="none"/>
      </w:rPr>
    </w:lvl>
    <w:lvl w:tplc="5DE8FE48" w:ilvl="7">
      <w:start w:val="1"/>
      <w:numFmt w:val="bullet"/>
      <w:lvlText w:val="○"/>
      <w:lvlJc w:val="start"/>
      <w:pPr>
        <w:ind w:start="5760" w:hanging="360"/>
      </w:pPr>
      <w:rPr>
        <w:u w:val="none"/>
      </w:rPr>
    </w:lvl>
    <w:lvl w:tplc="BEC404A8" w:ilvl="8">
      <w:start w:val="1"/>
      <w:numFmt w:val="bullet"/>
      <w:lvlText w:val="■"/>
      <w:lvlJc w:val="start"/>
      <w:pPr>
        <w:ind w:start="6480" w:hanging="360"/>
      </w:pPr>
      <w:rPr>
        <w:u w:val="none"/>
      </w:rPr>
    </w:lvl>
  </w:abstractNum>
  <w:abstractNum w:abstractNumId="30">
    <w:nsid w:val="6055615E"/>
    <w:multiLevelType w:val="hybridMultilevel"/>
    <w:tmpl w:val="1C8814F6"/>
    <w:lvl w:tplc="A11C1D34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C35A0A10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7EB8EFE6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EE04CFB4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A75AC0AC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06AEBA62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C5862DAA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5FA83CB2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DD6027E2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31">
    <w:nsid w:val="636E349B"/>
    <w:multiLevelType w:val="hybridMultilevel"/>
    <w:tmpl w:val="B1D8237A"/>
    <w:lvl w:tplc="45C4F2EA" w:ilvl="0">
      <w:start w:val="1"/>
      <w:numFmt w:val="bullet"/>
      <w:lvlText w:val="•"/>
      <w:lvlJc w:val="start"/>
      <w:pPr>
        <w:ind w:start="0" w:firstLine="0"/>
      </w:pPr>
    </w:lvl>
    <w:lvl w:tplc="7C762EEE" w:ilvl="1">
      <w:start w:val="1"/>
      <w:numFmt w:val="decimal"/>
      <w:lvlText w:val=""/>
      <w:lvlJc w:val="start"/>
      <w:pPr>
        <w:ind w:start="0" w:firstLine="0"/>
      </w:pPr>
    </w:lvl>
    <w:lvl w:tplc="C61A63A6" w:ilvl="2">
      <w:start w:val="1"/>
      <w:numFmt w:val="decimal"/>
      <w:lvlText w:val=""/>
      <w:lvlJc w:val="start"/>
      <w:pPr>
        <w:ind w:start="0" w:firstLine="0"/>
      </w:pPr>
    </w:lvl>
    <w:lvl w:tplc="5C605FAE" w:ilvl="3">
      <w:start w:val="1"/>
      <w:numFmt w:val="decimal"/>
      <w:lvlText w:val=""/>
      <w:lvlJc w:val="start"/>
      <w:pPr>
        <w:ind w:start="0" w:firstLine="0"/>
      </w:pPr>
    </w:lvl>
    <w:lvl w:tplc="1FAED3CA" w:ilvl="4">
      <w:start w:val="1"/>
      <w:numFmt w:val="decimal"/>
      <w:lvlText w:val=""/>
      <w:lvlJc w:val="start"/>
      <w:pPr>
        <w:ind w:start="0" w:firstLine="0"/>
      </w:pPr>
    </w:lvl>
    <w:lvl w:tplc="9826997A" w:ilvl="5">
      <w:start w:val="1"/>
      <w:numFmt w:val="decimal"/>
      <w:lvlText w:val=""/>
      <w:lvlJc w:val="start"/>
      <w:pPr>
        <w:ind w:start="0" w:firstLine="0"/>
      </w:pPr>
    </w:lvl>
    <w:lvl w:tplc="63041BA6" w:ilvl="6">
      <w:start w:val="1"/>
      <w:numFmt w:val="decimal"/>
      <w:lvlText w:val=""/>
      <w:lvlJc w:val="start"/>
      <w:pPr>
        <w:ind w:start="0" w:firstLine="0"/>
      </w:pPr>
    </w:lvl>
    <w:lvl w:tplc="02D04E52" w:ilvl="7">
      <w:start w:val="1"/>
      <w:numFmt w:val="decimal"/>
      <w:lvlText w:val=""/>
      <w:lvlJc w:val="start"/>
      <w:pPr>
        <w:ind w:start="0" w:firstLine="0"/>
      </w:pPr>
    </w:lvl>
    <w:lvl w:tplc="0BBEB1CA" w:ilvl="8">
      <w:start w:val="1"/>
      <w:numFmt w:val="decimal"/>
      <w:lvlText w:val=""/>
      <w:lvlJc w:val="start"/>
      <w:pPr>
        <w:ind w:start="0" w:firstLine="0"/>
      </w:pPr>
    </w:lvl>
  </w:abstractNum>
  <w:abstractNum w:abstractNumId="32">
    <w:nsid w:val="67981252"/>
    <w:multiLevelType w:val="hybridMultilevel"/>
    <w:tmpl w:val="0BDA25B8"/>
    <w:lvl w:tplc="76D89CA6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F4DC4668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57F49DEA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BBC06D4C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8C123A4E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4790F4B8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D39C9E8C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C76ADFCA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0A3617EC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33">
    <w:nsid w:val="67F03EAE"/>
    <w:multiLevelType w:val="hybridMultilevel"/>
    <w:tmpl w:val="92729470"/>
    <w:lvl w:tplc="066A673C" w:ilvl="0">
      <w:start w:val="1"/>
      <w:numFmt w:val="bullet"/>
      <w:lvlText w:val="•"/>
      <w:lvlJc w:val="start"/>
      <w:pPr>
        <w:ind w:start="0" w:firstLine="0"/>
      </w:pPr>
    </w:lvl>
    <w:lvl w:tplc="DB60ADE8" w:ilvl="1">
      <w:start w:val="1"/>
      <w:numFmt w:val="decimal"/>
      <w:lvlText w:val=""/>
      <w:lvlJc w:val="start"/>
      <w:pPr>
        <w:ind w:start="0" w:firstLine="0"/>
      </w:pPr>
    </w:lvl>
    <w:lvl w:tplc="50D2F278" w:ilvl="2">
      <w:start w:val="1"/>
      <w:numFmt w:val="decimal"/>
      <w:lvlText w:val=""/>
      <w:lvlJc w:val="start"/>
      <w:pPr>
        <w:ind w:start="0" w:firstLine="0"/>
      </w:pPr>
    </w:lvl>
    <w:lvl w:tplc="8410D55A" w:ilvl="3">
      <w:start w:val="1"/>
      <w:numFmt w:val="decimal"/>
      <w:lvlText w:val=""/>
      <w:lvlJc w:val="start"/>
      <w:pPr>
        <w:ind w:start="0" w:firstLine="0"/>
      </w:pPr>
    </w:lvl>
    <w:lvl w:tplc="987C3B46" w:ilvl="4">
      <w:start w:val="1"/>
      <w:numFmt w:val="decimal"/>
      <w:lvlText w:val=""/>
      <w:lvlJc w:val="start"/>
      <w:pPr>
        <w:ind w:start="0" w:firstLine="0"/>
      </w:pPr>
    </w:lvl>
    <w:lvl w:tplc="42D09BD0" w:ilvl="5">
      <w:start w:val="1"/>
      <w:numFmt w:val="decimal"/>
      <w:lvlText w:val=""/>
      <w:lvlJc w:val="start"/>
      <w:pPr>
        <w:ind w:start="0" w:firstLine="0"/>
      </w:pPr>
    </w:lvl>
    <w:lvl w:tplc="225EB254" w:ilvl="6">
      <w:start w:val="1"/>
      <w:numFmt w:val="decimal"/>
      <w:lvlText w:val=""/>
      <w:lvlJc w:val="start"/>
      <w:pPr>
        <w:ind w:start="0" w:firstLine="0"/>
      </w:pPr>
    </w:lvl>
    <w:lvl w:tplc="C97C387A" w:ilvl="7">
      <w:start w:val="1"/>
      <w:numFmt w:val="decimal"/>
      <w:lvlText w:val=""/>
      <w:lvlJc w:val="start"/>
      <w:pPr>
        <w:ind w:start="0" w:firstLine="0"/>
      </w:pPr>
    </w:lvl>
    <w:lvl w:tplc="EA4266E2" w:ilvl="8">
      <w:start w:val="1"/>
      <w:numFmt w:val="decimal"/>
      <w:lvlText w:val=""/>
      <w:lvlJc w:val="start"/>
      <w:pPr>
        <w:ind w:start="0" w:firstLine="0"/>
      </w:pPr>
    </w:lvl>
  </w:abstractNum>
  <w:abstractNum w:abstractNumId="34">
    <w:nsid w:val="6B6C5EB1"/>
    <w:multiLevelType w:val="hybridMultilevel"/>
    <w:tmpl w:val="08920408"/>
    <w:lvl w:tplc="EC7C1A2E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A852BFAE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293AF9D4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019E66B6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C8E0B178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BD46BF20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DB6EAB0C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9ABA6A12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CA884010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35">
    <w:nsid w:val="6CF82B79"/>
    <w:multiLevelType w:val="hybridMultilevel"/>
    <w:tmpl w:val="1256F57C"/>
    <w:lvl w:tplc="1B68DB54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B6F8F6D2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694CF0F8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E264BA94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6DD60F5E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CD388FD4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600C23F0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6D4475A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A88ECC92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36">
    <w:nsid w:val="70F00837"/>
    <w:multiLevelType w:val="hybridMultilevel"/>
    <w:tmpl w:val="9C9A3938"/>
    <w:lvl w:tplc="6DCCA9E2"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B1AEE3B4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2534A5FC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4C7E0D18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90ACC346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D868A6DA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7F16113A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41721F9C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2500D354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37">
    <w:nsid w:val="72F86835"/>
    <w:multiLevelType w:val="hybridMultilevel"/>
    <w:tmpl w:val="2E443AE4"/>
    <w:lvl w:tplc="A1944AC4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C8D06C74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0D8BCBE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5B28A442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24F4F3F2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2E6C357A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10D892AA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FD30C1C2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A3F6C41C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38">
    <w:nsid w:val="73B072DD"/>
    <w:multiLevelType w:val="hybridMultilevel"/>
    <w:tmpl w:val="C0BEC29E"/>
    <w:lvl w:tplc="AEAA5EB0" w:ilvl="0">
      <w:start w:val="1"/>
      <w:numFmt w:val="bullet"/>
      <w:lvlText w:val="●"/>
      <w:lvlJc w:val="start"/>
      <w:pPr>
        <w:ind w:start="720" w:hanging="360"/>
      </w:pPr>
      <w:rPr>
        <w:u w:val="none"/>
      </w:rPr>
    </w:lvl>
    <w:lvl w:tplc="EE3C1C36" w:ilvl="1">
      <w:start w:val="1"/>
      <w:numFmt w:val="bullet"/>
      <w:lvlText w:val="○"/>
      <w:lvlJc w:val="start"/>
      <w:pPr>
        <w:ind w:start="1440" w:hanging="360"/>
      </w:pPr>
      <w:rPr>
        <w:u w:val="none"/>
      </w:rPr>
    </w:lvl>
    <w:lvl w:tplc="98209324" w:ilvl="2">
      <w:start w:val="1"/>
      <w:numFmt w:val="bullet"/>
      <w:lvlText w:val="■"/>
      <w:lvlJc w:val="start"/>
      <w:pPr>
        <w:ind w:start="2160" w:hanging="360"/>
      </w:pPr>
      <w:rPr>
        <w:u w:val="none"/>
      </w:rPr>
    </w:lvl>
    <w:lvl w:tplc="775EDA80" w:ilvl="3">
      <w:start w:val="1"/>
      <w:numFmt w:val="bullet"/>
      <w:lvlText w:val="●"/>
      <w:lvlJc w:val="start"/>
      <w:pPr>
        <w:ind w:start="2880" w:hanging="360"/>
      </w:pPr>
      <w:rPr>
        <w:u w:val="none"/>
      </w:rPr>
    </w:lvl>
    <w:lvl w:tplc="E7F087AE" w:ilvl="4">
      <w:start w:val="1"/>
      <w:numFmt w:val="bullet"/>
      <w:lvlText w:val="○"/>
      <w:lvlJc w:val="start"/>
      <w:pPr>
        <w:ind w:start="3600" w:hanging="360"/>
      </w:pPr>
      <w:rPr>
        <w:u w:val="none"/>
      </w:rPr>
    </w:lvl>
    <w:lvl w:tplc="8F624F14" w:ilvl="5">
      <w:start w:val="1"/>
      <w:numFmt w:val="bullet"/>
      <w:lvlText w:val="■"/>
      <w:lvlJc w:val="start"/>
      <w:pPr>
        <w:ind w:start="4320" w:hanging="360"/>
      </w:pPr>
      <w:rPr>
        <w:u w:val="none"/>
      </w:rPr>
    </w:lvl>
    <w:lvl w:tplc="1E04EF14" w:ilvl="6">
      <w:start w:val="1"/>
      <w:numFmt w:val="bullet"/>
      <w:lvlText w:val="●"/>
      <w:lvlJc w:val="start"/>
      <w:pPr>
        <w:ind w:start="5040" w:hanging="360"/>
      </w:pPr>
      <w:rPr>
        <w:u w:val="none"/>
      </w:rPr>
    </w:lvl>
    <w:lvl w:tplc="87A2B79E" w:ilvl="7">
      <w:start w:val="1"/>
      <w:numFmt w:val="bullet"/>
      <w:lvlText w:val="○"/>
      <w:lvlJc w:val="start"/>
      <w:pPr>
        <w:ind w:start="5760" w:hanging="360"/>
      </w:pPr>
      <w:rPr>
        <w:u w:val="none"/>
      </w:rPr>
    </w:lvl>
    <w:lvl w:tplc="D77C606A" w:ilvl="8">
      <w:start w:val="1"/>
      <w:numFmt w:val="bullet"/>
      <w:lvlText w:val="■"/>
      <w:lvlJc w:val="start"/>
      <w:pPr>
        <w:ind w:start="6480" w:hanging="360"/>
      </w:pPr>
      <w:rPr>
        <w:u w:val="none"/>
      </w:rPr>
    </w:lvl>
  </w:abstractNum>
  <w:abstractNum w:abstractNumId="39">
    <w:nsid w:val="73C80F3F"/>
    <w:multiLevelType w:val="hybridMultilevel"/>
    <w:tmpl w:val="18D282C6"/>
    <w:lvl w:tplc="43A8D190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AD85180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2638A800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721AC674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F3C6ABCE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A4725438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65B66432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360CF70E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96C0AB3A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40">
    <w:nsid w:val="78331799"/>
    <w:multiLevelType w:val="hybridMultilevel"/>
    <w:tmpl w:val="10829E58"/>
    <w:lvl w:tplc="1918032A" w:ilvl="0">
      <w:start w:val="1"/>
      <w:numFmt w:val="bullet"/>
      <w:lvlText w:val=""/>
      <w:lvlJc w:val="start"/>
      <w:pPr>
        <w:ind w:start="1287" w:hanging="360"/>
      </w:pPr>
      <w:rPr>
        <w:rFonts w:hint="default" w:ascii="Symbol" w:hAnsi="Symbol"/>
      </w:rPr>
    </w:lvl>
    <w:lvl w:tplc="B0E6E9CC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D0D6370E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935A5442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C2A263B2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2EE2F5DE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F1A01368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C4AA446C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6BD2E040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num w:numId="1">
    <w:abstractNumId w:val="23"/>
  </w:num>
  <w:num w:numId="2">
    <w:abstractNumId w:val="40"/>
  </w:num>
  <w:num w:numId="3">
    <w:abstractNumId w:val="26"/>
  </w:num>
  <w:num w:numId="4">
    <w:abstractNumId w:val="24"/>
  </w:num>
  <w:num w:numId="5">
    <w:abstractNumId w:val="2"/>
  </w:num>
  <w:num w:numId="6">
    <w:abstractNumId w:val="36"/>
  </w:num>
  <w:num w:numId="7">
    <w:abstractNumId w:val="0"/>
  </w:num>
  <w:num w:numId="8">
    <w:abstractNumId w:val="13"/>
  </w:num>
  <w:num w:numId="9">
    <w:abstractNumId w:val="7"/>
  </w:num>
  <w:num w:numId="10">
    <w:abstractNumId w:val="6"/>
  </w:num>
  <w:num w:numId="11">
    <w:abstractNumId w:val="10"/>
  </w:num>
  <w:num w:numId="12">
    <w:abstractNumId w:val="8"/>
  </w:num>
  <w:num w:numId="13">
    <w:abstractNumId w:val="5"/>
  </w:num>
  <w:num w:numId="14">
    <w:abstractNumId w:val="12"/>
  </w:num>
  <w:num w:numId="15">
    <w:abstractNumId w:val="28"/>
  </w:num>
  <w:num w:numId="16">
    <w:abstractNumId w:val="27"/>
  </w:num>
  <w:num w:numId="17">
    <w:abstractNumId w:val="32"/>
  </w:num>
  <w:num w:numId="18">
    <w:abstractNumId w:val="11"/>
  </w:num>
  <w:num w:numId="19">
    <w:abstractNumId w:val="3"/>
  </w:num>
  <w:num w:numId="20">
    <w:abstractNumId w:val="22"/>
  </w:num>
  <w:num w:numId="21">
    <w:abstractNumId w:val="39"/>
  </w:num>
  <w:num w:numId="22">
    <w:abstractNumId w:val="1"/>
  </w:num>
  <w:num w:numId="23">
    <w:abstractNumId w:val="30"/>
  </w:num>
  <w:num w:numId="24">
    <w:abstractNumId w:val="19"/>
  </w:num>
  <w:num w:numId="25">
    <w:abstractNumId w:val="34"/>
  </w:num>
  <w:num w:numId="26">
    <w:abstractNumId w:val="14"/>
  </w:num>
  <w:num w:numId="27">
    <w:abstractNumId w:val="16"/>
  </w:num>
  <w:num w:numId="28">
    <w:abstractNumId w:val="20"/>
  </w:num>
  <w:num w:numId="29">
    <w:abstractNumId w:val="37"/>
  </w:num>
  <w:num w:numId="30">
    <w:abstractNumId w:val="4"/>
  </w:num>
  <w:num w:numId="31">
    <w:abstractNumId w:val="18"/>
  </w:num>
  <w:num w:numId="32">
    <w:abstractNumId w:val="35"/>
  </w:num>
  <w:num w:numId="33">
    <w:abstractNumId w:val="9"/>
  </w:num>
  <w:num w:numId="34">
    <w:abstractNumId w:val="21"/>
  </w:num>
  <w:num w:numId="35">
    <w:abstractNumId w:val="15"/>
  </w:num>
  <w:num w:numId="36">
    <w:abstractNumId w:val="33"/>
  </w:num>
  <w:num w:numId="37">
    <w:abstractNumId w:val="31"/>
  </w:num>
  <w:num w:numId="38">
    <w:abstractNumId w:val="17"/>
  </w:num>
  <w:num w:numId="39">
    <w:abstractNumId w:val="25"/>
  </w:num>
  <w:num w:numId="40">
    <w:abstractNumId w:val="29"/>
  </w:num>
  <w:num w:numId="41">
    <w:abstractNumId w:val="38"/>
  </w:num>
</w:numbering>
</file>

<file path=word/settings.xml><?xml version="1.0" encoding="utf-8"?>
<w:settings xmlns:m="http://schemas.openxmlformats.org/officeDocument/2006/math" xmlns:w="http://schemas.openxmlformats.org/wordprocessingml/2006/main" xmlns:v="urn:schemas-microsoft-com:vml" xmlns:o="urn:schemas-microsoft-com:office:office" xmlns:w15="http://schemas.microsoft.com/office/word/2012/wordml">
  <w15:docId w15:val="{DAA98B99-E398-499E-991C-38103BB172F1}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E6D"/>
    <w:rsid w:val="00122405"/>
    <w:rsid w:val="00597E6D"/>
    <w:rsid w:val="00847E77"/>
    <w:rsid w:val="00917AC1"/>
    <w:rsid w:val="009811DE"/>
    <w:rsid w:val="00DC7582"/>
    <w:rsid w:val="00E13145"/>
    <w:rsid w:val="00EF4A95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 w:val="1"/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b w:val="1"/>
      <w:bCs w:val="1"/>
    </w:r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a3">
    <w:name w:val="No Spacing"/>
    <w:uiPriority w:val="1"/>
    <w:qFormat w:val="1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a5" w:customStyle="1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 w:val="1"/>
    <w:pPr>
      <w:spacing w:before="200" w:after="200"/>
    </w:pPr>
    <w:rPr>
      <w:sz w:val="24"/>
      <w:szCs w:val="24"/>
    </w:rPr>
  </w:style>
  <w:style w:type="character" w:styleId="a7" w:customStyle="1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paragraph" w:styleId="a8">
    <w:name w:val="Intense Quote"/>
    <w:basedOn w:val="a"/>
    <w:next w:val="a"/>
    <w:link w:val="a9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9" w:customStyle="1">
    <w:name w:val="Выделенная цитата Знак"/>
    <w:link w:val="a8"/>
    <w:uiPriority w:val="30"/>
    <w:rPr>
      <w:i w:val="1"/>
    </w:rPr>
  </w:style>
  <w:style w:type="paragraph" w:styleId="aa">
    <w:name w:val="header"/>
    <w:basedOn w:val="a"/>
    <w:link w:val="ab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b" w:customStyle="1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FooterChar" w:customStyle="1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sz w:val="18"/>
      <w:color w:val="5B9BD5" w:themeColor="accent1"/>
      <w:b w:val="1"/>
      <w:bCs w:val="1"/>
      <w:szCs w:val="18"/>
    </w:rPr>
  </w:style>
  <w:style w:type="character" w:styleId="ad" w:customStyle="1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  <w:tblStylePr w:type="firstCol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sz w:val="22"/>
        <w:color w:val="404040"/>
        <w:b w:val="1"/>
      </w:rPr>
    </w:tblStylePr>
    <w:tblStylePr w:type="firstCol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Row">
      <w:rPr>
        <w:color w:val="404040"/>
        <w:b w:val="1"/>
        <w:caps w:val="1"/>
      </w:r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color w:val="404040"/>
        <w:b w:val="1"/>
      </w:r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Row">
      <w:rPr>
        <w:color w:val="7F7F7F" w:themeColor="text1" w:themeTint="80" w:themeShade="95"/>
        <w:b w:val="1"/>
      </w:rPr>
    </w:tblStylePr>
    <w:tblStylePr w:type="firstCol">
      <w:rPr>
        <w:color w:val="7F7F7F" w:themeColor="text1" w:themeTint="80" w:themeShade="95"/>
        <w:b w:val="1"/>
      </w:rPr>
    </w:tblStylePr>
    <w:tblStylePr w:type="lastCol">
      <w:rPr>
        <w:color w:val="7F7F7F" w:themeColor="text1" w:themeTint="80" w:themeShade="95"/>
        <w:b w:val="1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Row">
      <w:rPr>
        <w:color w:val="ACCCEA" w:themeColor="accent1" w:themeTint="80" w:themeShade="95"/>
        <w:b w:val="1"/>
      </w:rPr>
    </w:tblStylePr>
    <w:tblStylePr w:type="firstCol">
      <w:rPr>
        <w:color w:val="ACCCEA" w:themeColor="accent1" w:themeTint="80" w:themeShade="95"/>
        <w:b w:val="1"/>
      </w:rPr>
    </w:tblStylePr>
    <w:tblStylePr w:type="lastCol">
      <w:rPr>
        <w:color w:val="ACCCEA" w:themeColor="accent1" w:themeTint="80" w:themeShade="95"/>
        <w:b w:val="1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Row">
      <w:rPr>
        <w:color w:val="F4B184" w:themeColor="accent2" w:themeTint="97" w:themeShade="95"/>
        <w:b w:val="1"/>
      </w:rPr>
    </w:tblStylePr>
    <w:tblStylePr w:type="firstCol">
      <w:rPr>
        <w:color w:val="F4B184" w:themeColor="accent2" w:themeTint="97" w:themeShade="95"/>
        <w:b w:val="1"/>
      </w:rPr>
    </w:tblStylePr>
    <w:tblStylePr w:type="lastCol">
      <w:rPr>
        <w:color w:val="F4B184" w:themeColor="accent2" w:themeTint="97" w:themeShade="95"/>
        <w:b w:val="1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color w:val="A5A5A5" w:themeColor="accent3" w:themeTint="FE" w:themeShade="95"/>
        <w:b w:val="1"/>
      </w:rPr>
    </w:tblStylePr>
    <w:tblStylePr w:type="firstCol">
      <w:rPr>
        <w:color w:val="A5A5A5" w:themeColor="accent3" w:themeTint="FE" w:themeShade="95"/>
        <w:b w:val="1"/>
      </w:rPr>
    </w:tblStylePr>
    <w:tblStylePr w:type="lastCol">
      <w:rPr>
        <w:color w:val="A5A5A5" w:themeColor="accent3" w:themeTint="FE" w:themeShade="95"/>
        <w:b w:val="1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Row">
      <w:rPr>
        <w:color w:val="FFD865" w:themeColor="accent4" w:themeTint="9A" w:themeShade="95"/>
        <w:b w:val="1"/>
      </w:rPr>
    </w:tblStylePr>
    <w:tblStylePr w:type="firstCol">
      <w:rPr>
        <w:color w:val="FFD865" w:themeColor="accent4" w:themeTint="9A" w:themeShade="95"/>
        <w:b w:val="1"/>
      </w:rPr>
    </w:tblStylePr>
    <w:tblStylePr w:type="lastCol">
      <w:rPr>
        <w:color w:val="FFD865" w:themeColor="accent4" w:themeTint="9A" w:themeShade="95"/>
        <w:b w:val="1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color w:val="254175" w:themeColor="accent5" w:themeShade="95"/>
        <w:b w:val="1"/>
      </w:rPr>
    </w:tblStylePr>
    <w:tblStylePr w:type="firstCol">
      <w:rPr>
        <w:color w:val="254175" w:themeColor="accent5" w:themeShade="95"/>
        <w:b w:val="1"/>
      </w:rPr>
    </w:tblStylePr>
    <w:tblStylePr w:type="lastCol">
      <w:rPr>
        <w:color w:val="254175" w:themeColor="accent5" w:themeShade="95"/>
        <w:b w:val="1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color w:val="254175" w:themeColor="accent5" w:themeShade="95"/>
        <w:b w:val="1"/>
      </w:rPr>
    </w:tblStylePr>
    <w:tblStylePr w:type="firstCol">
      <w:rPr>
        <w:color w:val="254175" w:themeColor="accent5" w:themeShade="95"/>
        <w:b w:val="1"/>
      </w:rPr>
    </w:tblStylePr>
    <w:tblStylePr w:type="lastCol">
      <w:rPr>
        <w:color w:val="254175" w:themeColor="accent5" w:themeShade="95"/>
        <w:b w:val="1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7F7F7F" w:themeColor="tex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single" w:color="7F7F7F" w:themeColor="tex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CCCEA" w:themeColor="accen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CCCEA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auto" w:sz="0" w:space="0"/>
          <w:start w:val="single" w:color="ACCCEA" w:themeColor="accen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F4B184" w:themeColor="accent2" w:themeTint="97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single" w:color="F4B184" w:themeColor="accent2" w:themeTint="97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5A5A5" w:themeColor="accent3" w:themeTint="FE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auto" w:sz="0" w:space="0"/>
          <w:start w:val="single" w:color="A5A5A5" w:themeColor="accent3" w:themeTint="FE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FFD865" w:themeColor="accent4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single" w:color="FFD865" w:themeColor="accent4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95AFDD" w:themeColor="accent5" w:themeTint="9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auto" w:sz="0" w:space="0"/>
          <w:start w:val="single" w:color="95AFDD" w:themeColor="accent5" w:themeTint="9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DD394" w:themeColor="accent6" w:themeTint="9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auto" w:sz="0" w:space="0"/>
          <w:start w:val="single" w:color="ADD394" w:themeColor="accent6" w:themeTint="9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color w:val="404040"/>
        <w:b w:val="1"/>
      </w:rPr>
    </w:tblStylePr>
    <w:tblStylePr w:type="firstCol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color w:val="000000" w:themeColor="text1"/>
        <w:b w:val="1"/>
      </w:rPr>
    </w:tblStylePr>
    <w:tblStylePr w:type="lastCol">
      <w:rPr>
        <w:color w:val="000000" w:themeColor="text1"/>
        <w:b w:val="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color w:val="245A8D" w:themeColor="accent1" w:themeShade="95"/>
        <w:b w:val="1"/>
      </w:rPr>
    </w:tblStylePr>
    <w:tblStylePr w:type="lastCol">
      <w:rPr>
        <w:color w:val="245A8D" w:themeColor="accent1" w:themeShade="95"/>
        <w:b w:val="1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  <w:tblStylePr w:type="firstCol">
      <w:rPr>
        <w:color w:val="F4B184" w:themeColor="accent2" w:themeTint="97" w:themeShade="95"/>
        <w:b w:val="1"/>
      </w:rPr>
    </w:tblStylePr>
    <w:tblStylePr w:type="lastCol">
      <w:rPr>
        <w:color w:val="F4B184" w:themeColor="accent2" w:themeTint="97" w:themeShade="95"/>
        <w:b w:val="1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color w:val="C9C9C9" w:themeColor="accent3" w:themeTint="98" w:themeShade="95"/>
        <w:b w:val="1"/>
      </w:rPr>
    </w:tblStylePr>
    <w:tblStylePr w:type="lastCol">
      <w:rPr>
        <w:color w:val="C9C9C9" w:themeColor="accent3" w:themeTint="98" w:themeShade="95"/>
        <w:b w:val="1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  <w:tblStylePr w:type="firstCol">
      <w:rPr>
        <w:color w:val="FFD865" w:themeColor="accent4" w:themeTint="9A" w:themeShade="95"/>
        <w:b w:val="1"/>
      </w:rPr>
    </w:tblStylePr>
    <w:tblStylePr w:type="lastCol">
      <w:rPr>
        <w:color w:val="FFD865" w:themeColor="accent4" w:themeTint="9A" w:themeShade="95"/>
        <w:b w:val="1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  <w:tblStylePr w:type="firstCol">
      <w:rPr>
        <w:color w:val="8DA9DB" w:themeColor="accent5" w:themeTint="9A" w:themeShade="95"/>
        <w:b w:val="1"/>
      </w:rPr>
    </w:tblStylePr>
    <w:tblStylePr w:type="lastCol">
      <w:rPr>
        <w:color w:val="8DA9DB" w:themeColor="accent5" w:themeTint="9A" w:themeShade="95"/>
        <w:b w:val="1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color w:val="A9D08E" w:themeColor="accent6" w:themeTint="98" w:themeShade="95"/>
        <w:b w:val="1"/>
      </w:rPr>
    </w:tblStylePr>
    <w:tblStylePr w:type="lastCol">
      <w:rPr>
        <w:color w:val="A9D08E" w:themeColor="accent6" w:themeTint="98" w:themeShade="95"/>
        <w:b w:val="1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7F7F7F" w:themeColor="tex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single" w:color="7F7F7F" w:themeColor="tex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5B9BD5" w:themeColor="accent1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auto" w:sz="0" w:space="0"/>
          <w:start w:val="single" w:color="5B9BD5" w:themeColor="accent1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F4B184" w:themeColor="accent2" w:themeTint="97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single" w:color="F4B184" w:themeColor="accent2" w:themeTint="97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C9C9C9" w:themeColor="accent3" w:themeTint="98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single" w:color="C9C9C9" w:themeColor="accent3" w:themeTint="98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FFD865" w:themeColor="accent4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single" w:color="FFD865" w:themeColor="accent4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8DA9DB" w:themeColor="accent5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8D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auto" w:sz="0" w:space="0"/>
          <w:start w:val="single" w:color="8DA9DB" w:themeColor="accent5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A9D08E" w:themeColor="accent6" w:themeTint="98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single" w:color="A9D08E" w:themeColor="accent6" w:themeTint="98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BorderedLined-Accent" w:customStyle="1">
    <w:name w:val="Bordered &amp; Lined - Accent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</w:style>
  <w:style w:type="table" w:styleId="BorderedLined-Accent2" w:customStyle="1">
    <w:name w:val="Bordered &amp; Lined - Accent 2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BorderedLined-Accent3" w:customStyle="1">
    <w:name w:val="Bordered &amp; Lined - Accent 3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BorderedLined-Accent4" w:customStyle="1">
    <w:name w:val="Bordered &amp; Lined - Accent 4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BorderedLined-Accent5" w:customStyle="1">
    <w:name w:val="Bordered &amp; Lined - Accent 5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BorderedLined-Accent6" w:customStyle="1">
    <w:name w:val="Bordered &amp; Lined - Accent 6"/>
    <w:basedOn w:val="a1"/>
    <w:uiPriority w:val="99"/>
    <w:pPr>
      <w:spacing w:after="0" w:line="240" w:lineRule="auto"/>
    </w:pPr>
    <w:rPr>
      <w:sz w:val="20"/>
      <w:color w:val="40404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sz w:val="22"/>
        <w:color w:val="404040"/>
      </w:r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</w:style>
  <w:style w:type="character" w:styleId="af0">
    <w:name w:val="Hyperlink"/>
    <w:uiPriority w:val="99"/>
    <w:unhideWhenUsed w:val="1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2" w:customStyle="1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 w:val="1"/>
    <w:rPr>
      <w:vertAlign w:val="superscript"/>
    </w:rPr>
  </w:style>
  <w:style w:type="paragraph" w:styleId="af4">
    <w:name w:val="endnote text"/>
    <w:basedOn w:val="a"/>
    <w:link w:val="af5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5" w:customStyle="1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paragraph" w:styleId="af7">
    <w:name w:val="TOC Heading"/>
    <w:uiPriority w:val="39"/>
    <w:unhideWhenUsed w:val="1"/>
  </w:style>
  <w:style w:type="paragraph" w:styleId="af8">
    <w:name w:val="table of figures"/>
    <w:basedOn w:val="a"/>
    <w:next w:val="a"/>
    <w:uiPriority w:val="99"/>
    <w:unhideWhenUsed w:val="1"/>
    <w:pPr>
      <w:spacing w:after="0"/>
    </w:pPr>
  </w:style>
  <w:style w:type="paragraph" w:styleId="af9">
    <w:name w:val="List Paragraph"/>
    <w:basedOn w:val="a"/>
    <w:uiPriority w:val="34"/>
    <w:qFormat w:val="1"/>
    <w:pPr>
      <w:ind w:start="720"/>
      <w:contextualSpacing w:val="1"/>
    </w:pPr>
  </w:style>
  <w:style w:type="paragraph" w:styleId="afa">
    <w:name w:val="Normal (Web)"/>
    <w:basedOn w:val="a"/>
    <w:uiPriority w:val="99"/>
    <w:semiHidden w:val="1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20</ep:TotalTime>
  <ep:Pages>1</ep:Pages>
  <ep:Words>209</ep:Words>
  <ep:Characters>1194</ep:Characters>
  <ep:Application>Microsoft Office Word</ep:Application>
  <ep:DocSecurity>0</ep:DocSecurity>
  <ep:Lines>9</ep:Lines>
  <ep:Paragraphs>2</ep:Paragraphs>
  <ep:ScaleCrop>0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0</ep:LinksUpToDate>
  <ep:CharactersWithSpaces>1401</ep:CharactersWithSpaces>
  <ep:SharedDoc>0</ep:SharedDoc>
  <ep:HyperlinksChanged>0</ep:HyperlinksChanged>
  <ep:AppVersion>15.0000</ep:AppVersion>
</ep:Properties>
</file>

<file path=docProps/core.xml><?xml version="1.0" encoding="utf-8"?>
<cp:coreProperties xmlns:dc="http://purl.org/dc/elements/1.1/" xmlns:xsi="http://www.w3.org/2001/XMLSchema-instance" xmlns:cp="http://schemas.openxmlformats.org/package/2006/metadata/core-properties" xmlns:dcterms="http://purl.org/dc/terms/">
  <dc:title/>
  <dc:subject/>
  <dc:creator>Катя</dc:creator>
  <cp:keywords/>
  <dc:description/>
  <cp:lastModifiedBy>ПК</cp:lastModifiedBy>
  <cp:revision>17</cp:revision>
  <dcterms:created xsi:type="dcterms:W3CDTF">2021-10-15T08:58:00Z</dcterms:created>
  <dcterms:modified xsi:type="dcterms:W3CDTF">2024-09-23T11:49:00Z</dcterms:modified>
</cp:coreProperties>
</file>