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CF4" w:rsidRPr="00B53658" w:rsidRDefault="00962CF4" w:rsidP="00962CF4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 w:rsidRPr="00B53658">
        <w:rPr>
          <w:b/>
          <w:bCs/>
          <w:color w:val="000000"/>
        </w:rPr>
        <w:t>АННОТАЦИЯ</w:t>
      </w:r>
    </w:p>
    <w:p w:rsidR="00962CF4" w:rsidRPr="00B53658" w:rsidRDefault="00962CF4" w:rsidP="00962CF4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53658">
        <w:rPr>
          <w:b/>
          <w:bCs/>
          <w:color w:val="000000"/>
        </w:rPr>
        <w:t xml:space="preserve"> </w:t>
      </w:r>
      <w:r w:rsidRPr="00B53658">
        <w:rPr>
          <w:color w:val="000000"/>
        </w:rPr>
        <w:t>дополнительной</w:t>
      </w:r>
      <w:r w:rsidRPr="00B53658">
        <w:rPr>
          <w:color w:val="000000"/>
        </w:rPr>
        <w:t xml:space="preserve"> </w:t>
      </w:r>
      <w:r w:rsidRPr="00B53658">
        <w:rPr>
          <w:color w:val="000000"/>
        </w:rPr>
        <w:t>общеразвивающей</w:t>
      </w:r>
      <w:r w:rsidRPr="00B53658">
        <w:rPr>
          <w:color w:val="000000"/>
        </w:rPr>
        <w:t xml:space="preserve"> </w:t>
      </w:r>
      <w:r w:rsidRPr="00B53658">
        <w:rPr>
          <w:color w:val="000000"/>
        </w:rPr>
        <w:t>программы</w:t>
      </w:r>
      <w:r w:rsidRPr="00B53658">
        <w:rPr>
          <w:color w:val="000000"/>
        </w:rPr>
        <w:t xml:space="preserve"> </w:t>
      </w:r>
    </w:p>
    <w:p w:rsidR="00962CF4" w:rsidRPr="00B53658" w:rsidRDefault="00962CF4" w:rsidP="00962CF4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53658">
        <w:rPr>
          <w:color w:val="000000"/>
        </w:rPr>
        <w:t xml:space="preserve"> </w:t>
      </w:r>
      <w:r w:rsidRPr="00B53658">
        <w:rPr>
          <w:color w:val="000000"/>
        </w:rPr>
        <w:t>художественной</w:t>
      </w:r>
      <w:r w:rsidRPr="00B53658">
        <w:rPr>
          <w:color w:val="000000"/>
        </w:rPr>
        <w:t xml:space="preserve"> </w:t>
      </w:r>
      <w:r w:rsidRPr="00B53658">
        <w:rPr>
          <w:color w:val="000000"/>
        </w:rPr>
        <w:t>направленности</w:t>
      </w:r>
      <w:r w:rsidRPr="00B53658">
        <w:rPr>
          <w:color w:val="000000"/>
        </w:rPr>
        <w:t xml:space="preserve"> </w:t>
      </w:r>
    </w:p>
    <w:p w:rsidR="00962CF4" w:rsidRPr="00B53658" w:rsidRDefault="00962CF4" w:rsidP="00962CF4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 w:rsidRPr="00B53658">
        <w:rPr>
          <w:color w:val="000000"/>
        </w:rPr>
        <w:t xml:space="preserve"> </w:t>
      </w:r>
      <w:r w:rsidRPr="00B53658">
        <w:rPr>
          <w:b/>
          <w:bCs/>
          <w:color w:val="000000"/>
        </w:rPr>
        <w:t>«</w:t>
      </w:r>
      <w:r w:rsidR="00823859" w:rsidRPr="00B53658">
        <w:rPr>
          <w:b/>
          <w:bCs/>
          <w:color w:val="000000"/>
        </w:rPr>
        <w:t>НАРОДНО-СЦЕНИЧЕСКИЙ ТАНЕЦ</w:t>
      </w:r>
      <w:r w:rsidRPr="00B53658">
        <w:rPr>
          <w:b/>
          <w:bCs/>
          <w:color w:val="000000"/>
        </w:rPr>
        <w:t>»,</w:t>
      </w:r>
      <w:r w:rsidRPr="00B53658">
        <w:rPr>
          <w:b/>
          <w:bCs/>
          <w:color w:val="000000"/>
        </w:rPr>
        <w:t xml:space="preserve"> </w:t>
      </w:r>
    </w:p>
    <w:p w:rsidR="00962CF4" w:rsidRPr="00B53658" w:rsidRDefault="00962CF4" w:rsidP="00962CF4">
      <w:pPr>
        <w:pStyle w:val="a3"/>
        <w:spacing w:before="0" w:beforeAutospacing="0" w:after="0" w:afterAutospacing="0"/>
        <w:jc w:val="center"/>
      </w:pPr>
      <w:r w:rsidRPr="00B53658">
        <w:rPr>
          <w:b/>
          <w:bCs/>
          <w:color w:val="000000"/>
        </w:rPr>
        <w:t xml:space="preserve"> </w:t>
      </w:r>
      <w:r w:rsidRPr="00B53658">
        <w:rPr>
          <w:color w:val="000000"/>
        </w:rPr>
        <w:t>реализуемой</w:t>
      </w:r>
      <w:r w:rsidRPr="00B53658">
        <w:rPr>
          <w:color w:val="000000"/>
        </w:rPr>
        <w:t xml:space="preserve"> </w:t>
      </w:r>
      <w:r w:rsidRPr="00B53658">
        <w:rPr>
          <w:color w:val="000000"/>
        </w:rPr>
        <w:t>в</w:t>
      </w:r>
      <w:r w:rsidRPr="00B53658">
        <w:rPr>
          <w:color w:val="000000"/>
        </w:rPr>
        <w:t xml:space="preserve"> </w:t>
      </w:r>
      <w:r w:rsidRPr="00B53658">
        <w:rPr>
          <w:color w:val="000000"/>
        </w:rPr>
        <w:t>ДДЮТ</w:t>
      </w:r>
      <w:r w:rsidRPr="00B53658">
        <w:rPr>
          <w:color w:val="000000"/>
        </w:rPr>
        <w:t xml:space="preserve"> </w:t>
      </w:r>
      <w:r w:rsidRPr="00B53658">
        <w:rPr>
          <w:color w:val="000000"/>
        </w:rPr>
        <w:t>«ПЕТЕРГОФ»</w:t>
      </w:r>
      <w:r w:rsidRPr="00B53658">
        <w:rPr>
          <w:color w:val="000000"/>
        </w:rPr>
        <w:t xml:space="preserve"> </w:t>
      </w:r>
      <w:r w:rsidRPr="00B53658">
        <w:rPr>
          <w:color w:val="000000"/>
        </w:rPr>
        <w:t>в</w:t>
      </w:r>
      <w:r w:rsidRPr="00B53658">
        <w:rPr>
          <w:color w:val="000000"/>
        </w:rPr>
        <w:t xml:space="preserve"> </w:t>
      </w:r>
      <w:r w:rsidRPr="00B53658">
        <w:rPr>
          <w:color w:val="000000"/>
        </w:rPr>
        <w:t>текущем</w:t>
      </w:r>
      <w:r w:rsidRPr="00B53658">
        <w:rPr>
          <w:color w:val="000000"/>
        </w:rPr>
        <w:t xml:space="preserve"> </w:t>
      </w:r>
      <w:r w:rsidRPr="00B53658">
        <w:rPr>
          <w:color w:val="000000"/>
        </w:rPr>
        <w:t>учебном</w:t>
      </w:r>
      <w:r w:rsidRPr="00B53658">
        <w:rPr>
          <w:color w:val="000000"/>
        </w:rPr>
        <w:t xml:space="preserve"> </w:t>
      </w:r>
      <w:r w:rsidRPr="00B53658">
        <w:rPr>
          <w:color w:val="000000"/>
        </w:rPr>
        <w:t>году</w:t>
      </w:r>
    </w:p>
    <w:p w:rsidR="00823859" w:rsidRPr="00B53658" w:rsidRDefault="00823859" w:rsidP="00823859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:rsidR="002166A3" w:rsidRPr="00B53658" w:rsidRDefault="00BE4437" w:rsidP="00D867C9">
      <w:pPr>
        <w:tabs>
          <w:tab w:val="left" w:pos="993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3658">
        <w:rPr>
          <w:rFonts w:ascii="Times New Roman" w:hAnsi="Times New Roman" w:cs="Times New Roman"/>
          <w:sz w:val="24"/>
        </w:rPr>
        <w:t>Сегодня особую значимость приобретает сохранение и популяризация национальных традиций и культурного наследия. Через народно-сценический танец дети знакомятся с историей своего народа, приобретают ценнейшие навыки физического воспитания, укрепляют чувство принадлежности к своей культуре и развивают творческие способности. Это направление гармонично сочетает в себе физическую активность, эстетическое воспитание и морально-нравственное становление ребенка.</w:t>
      </w:r>
      <w:r w:rsidR="002166A3" w:rsidRPr="00B53658">
        <w:rPr>
          <w:rFonts w:ascii="Times New Roman" w:hAnsi="Times New Roman" w:cs="Times New Roman"/>
          <w:sz w:val="24"/>
        </w:rPr>
        <w:t xml:space="preserve"> </w:t>
      </w:r>
      <w:r w:rsidR="00D867C9" w:rsidRPr="00B53658">
        <w:rPr>
          <w:rFonts w:ascii="Times New Roman" w:hAnsi="Times New Roman" w:cs="Times New Roman"/>
          <w:sz w:val="24"/>
        </w:rPr>
        <w:t>Современные реалии требуют формирования у подрастающего поколения устойчивого понимания собственной идентичности, уважения к корням и любви к Родине.</w:t>
      </w:r>
    </w:p>
    <w:p w:rsidR="00D867C9" w:rsidRPr="00B53658" w:rsidRDefault="00BE4437" w:rsidP="002166A3">
      <w:pPr>
        <w:tabs>
          <w:tab w:val="left" w:pos="993"/>
        </w:tabs>
        <w:spacing w:before="120" w:after="0" w:line="240" w:lineRule="auto"/>
        <w:ind w:firstLine="567"/>
        <w:jc w:val="both"/>
      </w:pPr>
      <w:r w:rsidRPr="00B53658">
        <w:rPr>
          <w:rFonts w:ascii="Times New Roman" w:hAnsi="Times New Roman" w:cs="Times New Roman"/>
          <w:sz w:val="24"/>
        </w:rPr>
        <w:t xml:space="preserve">Программа направлена на то, чтобы обучающиеся смогли ощутить красоту и разнообразие традиционной танцевальной культуры, почувствовать глубину народной мудрости, заключённой в каждом движении, музыке и костюме. </w:t>
      </w:r>
      <w:r w:rsidR="00D867C9" w:rsidRPr="00D867C9">
        <w:rPr>
          <w:rFonts w:ascii="Times New Roman" w:hAnsi="Times New Roman" w:cs="Times New Roman"/>
          <w:sz w:val="24"/>
        </w:rPr>
        <w:t>В процессе обучения ребята не только изучат русский танец, но и познакомятся с истоками танцевальных культур Европы и Азии.</w:t>
      </w:r>
      <w:bookmarkStart w:id="0" w:name="_GoBack"/>
      <w:bookmarkEnd w:id="0"/>
    </w:p>
    <w:p w:rsidR="002166A3" w:rsidRDefault="002166A3" w:rsidP="002166A3">
      <w:pPr>
        <w:tabs>
          <w:tab w:val="left" w:pos="993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B53658">
        <w:rPr>
          <w:rFonts w:ascii="Times New Roman" w:hAnsi="Times New Roman" w:cs="Times New Roman"/>
          <w:b/>
          <w:sz w:val="24"/>
        </w:rPr>
        <w:t>Программа рассчитана на 2 учебных года и предназначена</w:t>
      </w:r>
      <w:r w:rsidRPr="002166A3">
        <w:rPr>
          <w:rFonts w:ascii="Times New Roman" w:hAnsi="Times New Roman" w:cs="Times New Roman"/>
          <w:b/>
          <w:sz w:val="24"/>
        </w:rPr>
        <w:t xml:space="preserve"> для детей от 6 до 15 лет. </w:t>
      </w:r>
      <w:r w:rsidRPr="00BE4437">
        <w:rPr>
          <w:rFonts w:ascii="Times New Roman" w:hAnsi="Times New Roman" w:cs="Times New Roman"/>
          <w:sz w:val="24"/>
        </w:rPr>
        <w:t xml:space="preserve">Каждый </w:t>
      </w:r>
      <w:r>
        <w:rPr>
          <w:rFonts w:ascii="Times New Roman" w:hAnsi="Times New Roman" w:cs="Times New Roman"/>
          <w:sz w:val="24"/>
        </w:rPr>
        <w:t>год</w:t>
      </w:r>
      <w:r w:rsidRPr="00BE4437">
        <w:rPr>
          <w:rFonts w:ascii="Times New Roman" w:hAnsi="Times New Roman" w:cs="Times New Roman"/>
          <w:sz w:val="24"/>
        </w:rPr>
        <w:t xml:space="preserve"> включает 144 академических часа, охватывая разнообразные аспекты изучения народного танца и обеспечивающий поэтапное расширение профессиональных навыков.</w:t>
      </w:r>
      <w:r>
        <w:rPr>
          <w:rFonts w:ascii="Times New Roman" w:hAnsi="Times New Roman" w:cs="Times New Roman"/>
          <w:sz w:val="24"/>
        </w:rPr>
        <w:t xml:space="preserve"> </w:t>
      </w:r>
      <w:r w:rsidRPr="002166A3">
        <w:rPr>
          <w:rFonts w:ascii="Times New Roman" w:hAnsi="Times New Roman" w:cs="Times New Roman"/>
          <w:sz w:val="24"/>
        </w:rPr>
        <w:t>В рамках программы дети участвуют в конкурсах, концертах и спектаклях разного уровня.</w:t>
      </w:r>
    </w:p>
    <w:p w:rsidR="00BE4437" w:rsidRPr="00BE4437" w:rsidRDefault="002166A3" w:rsidP="00B53658">
      <w:pPr>
        <w:tabs>
          <w:tab w:val="left" w:pos="993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ходе обучения по программе педагоги </w:t>
      </w:r>
      <w:r w:rsidR="00BE4437" w:rsidRPr="00BE4437">
        <w:rPr>
          <w:rFonts w:ascii="Times New Roman" w:hAnsi="Times New Roman" w:cs="Times New Roman"/>
          <w:sz w:val="24"/>
        </w:rPr>
        <w:t xml:space="preserve">уделяют </w:t>
      </w:r>
      <w:r>
        <w:rPr>
          <w:rFonts w:ascii="Times New Roman" w:hAnsi="Times New Roman" w:cs="Times New Roman"/>
          <w:sz w:val="24"/>
        </w:rPr>
        <w:t>о</w:t>
      </w:r>
      <w:r w:rsidRPr="00BE4437">
        <w:rPr>
          <w:rFonts w:ascii="Times New Roman" w:hAnsi="Times New Roman" w:cs="Times New Roman"/>
          <w:sz w:val="24"/>
        </w:rPr>
        <w:t xml:space="preserve">собое внимание </w:t>
      </w:r>
      <w:r w:rsidR="00BE4437" w:rsidRPr="00BE4437">
        <w:rPr>
          <w:rFonts w:ascii="Times New Roman" w:hAnsi="Times New Roman" w:cs="Times New Roman"/>
          <w:sz w:val="24"/>
        </w:rPr>
        <w:t>следующим аспектам:</w:t>
      </w:r>
    </w:p>
    <w:p w:rsidR="00BE4437" w:rsidRPr="002166A3" w:rsidRDefault="002166A3" w:rsidP="002166A3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B53658">
        <w:rPr>
          <w:rFonts w:ascii="Times New Roman" w:hAnsi="Times New Roman" w:cs="Times New Roman"/>
          <w:i/>
          <w:sz w:val="24"/>
        </w:rPr>
        <w:t>ф</w:t>
      </w:r>
      <w:r w:rsidR="00BE4437" w:rsidRPr="00B53658">
        <w:rPr>
          <w:rFonts w:ascii="Times New Roman" w:hAnsi="Times New Roman" w:cs="Times New Roman"/>
          <w:i/>
          <w:sz w:val="24"/>
        </w:rPr>
        <w:t>изическое развитие:</w:t>
      </w:r>
      <w:r w:rsidR="00BE4437" w:rsidRPr="002166A3">
        <w:rPr>
          <w:rFonts w:ascii="Times New Roman" w:hAnsi="Times New Roman" w:cs="Times New Roman"/>
          <w:sz w:val="24"/>
        </w:rPr>
        <w:t xml:space="preserve"> улучшение общей координации, силы, гибкости и пластичности</w:t>
      </w:r>
      <w:r>
        <w:rPr>
          <w:rFonts w:ascii="Times New Roman" w:hAnsi="Times New Roman" w:cs="Times New Roman"/>
          <w:sz w:val="24"/>
        </w:rPr>
        <w:t>;</w:t>
      </w:r>
    </w:p>
    <w:p w:rsidR="00BE4437" w:rsidRPr="002166A3" w:rsidRDefault="002166A3" w:rsidP="002166A3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B53658">
        <w:rPr>
          <w:rFonts w:ascii="Times New Roman" w:hAnsi="Times New Roman" w:cs="Times New Roman"/>
          <w:i/>
          <w:sz w:val="24"/>
        </w:rPr>
        <w:t>а</w:t>
      </w:r>
      <w:r w:rsidR="00BE4437" w:rsidRPr="00B53658">
        <w:rPr>
          <w:rFonts w:ascii="Times New Roman" w:hAnsi="Times New Roman" w:cs="Times New Roman"/>
          <w:i/>
          <w:sz w:val="24"/>
        </w:rPr>
        <w:t>ртистизм и выразительность</w:t>
      </w:r>
      <w:r w:rsidR="00BE4437" w:rsidRPr="002166A3">
        <w:rPr>
          <w:rFonts w:ascii="Times New Roman" w:hAnsi="Times New Roman" w:cs="Times New Roman"/>
          <w:sz w:val="24"/>
        </w:rPr>
        <w:t>: развитие эмоциональной составляющей танца, выражение внутреннего состояния через движение</w:t>
      </w:r>
      <w:r>
        <w:rPr>
          <w:rFonts w:ascii="Times New Roman" w:hAnsi="Times New Roman" w:cs="Times New Roman"/>
          <w:sz w:val="24"/>
        </w:rPr>
        <w:t>;</w:t>
      </w:r>
    </w:p>
    <w:p w:rsidR="00BE4437" w:rsidRPr="002166A3" w:rsidRDefault="002166A3" w:rsidP="002166A3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B53658">
        <w:rPr>
          <w:rFonts w:ascii="Times New Roman" w:hAnsi="Times New Roman" w:cs="Times New Roman"/>
          <w:i/>
          <w:sz w:val="24"/>
        </w:rPr>
        <w:t>п</w:t>
      </w:r>
      <w:r w:rsidR="00BE4437" w:rsidRPr="00B53658">
        <w:rPr>
          <w:rFonts w:ascii="Times New Roman" w:hAnsi="Times New Roman" w:cs="Times New Roman"/>
          <w:i/>
          <w:sz w:val="24"/>
        </w:rPr>
        <w:t>онимание музыкальной культуры:</w:t>
      </w:r>
      <w:r w:rsidR="00BE4437" w:rsidRPr="002166A3">
        <w:rPr>
          <w:rFonts w:ascii="Times New Roman" w:hAnsi="Times New Roman" w:cs="Times New Roman"/>
          <w:sz w:val="24"/>
        </w:rPr>
        <w:t xml:space="preserve"> умение воспринимать музыкальные произведения и сочетать их с движениями.</w:t>
      </w:r>
      <w:r>
        <w:rPr>
          <w:rFonts w:ascii="Times New Roman" w:hAnsi="Times New Roman" w:cs="Times New Roman"/>
          <w:sz w:val="24"/>
        </w:rPr>
        <w:t>;</w:t>
      </w:r>
    </w:p>
    <w:p w:rsidR="00BE4437" w:rsidRPr="002166A3" w:rsidRDefault="002166A3" w:rsidP="002166A3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B53658">
        <w:rPr>
          <w:rFonts w:ascii="Times New Roman" w:hAnsi="Times New Roman" w:cs="Times New Roman"/>
          <w:i/>
          <w:sz w:val="24"/>
        </w:rPr>
        <w:t>ф</w:t>
      </w:r>
      <w:r w:rsidR="00BE4437" w:rsidRPr="00B53658">
        <w:rPr>
          <w:rFonts w:ascii="Times New Roman" w:hAnsi="Times New Roman" w:cs="Times New Roman"/>
          <w:i/>
          <w:sz w:val="24"/>
        </w:rPr>
        <w:t>ормирование социальных качеств:</w:t>
      </w:r>
      <w:r w:rsidR="00BE4437" w:rsidRPr="002166A3">
        <w:rPr>
          <w:rFonts w:ascii="Times New Roman" w:hAnsi="Times New Roman" w:cs="Times New Roman"/>
          <w:sz w:val="24"/>
        </w:rPr>
        <w:t xml:space="preserve"> развитие дисциплинированности, ответственности и умения работать в коллективе.</w:t>
      </w:r>
    </w:p>
    <w:p w:rsidR="00823859" w:rsidRPr="00823859" w:rsidRDefault="009B5B64" w:rsidP="009B5B64">
      <w:pPr>
        <w:pStyle w:val="a3"/>
        <w:spacing w:before="120" w:beforeAutospacing="0" w:after="0" w:afterAutospacing="0"/>
        <w:ind w:firstLine="567"/>
        <w:jc w:val="both"/>
        <w:rPr>
          <w:color w:val="0070C0"/>
        </w:rPr>
      </w:pPr>
      <w:r w:rsidRPr="006E5E44">
        <w:rPr>
          <w:bCs/>
          <w:i/>
        </w:rPr>
        <w:t>Условия набора в коллектив:</w:t>
      </w:r>
      <w:r w:rsidRPr="006E5E44">
        <w:rPr>
          <w:bCs/>
        </w:rPr>
        <w:t xml:space="preserve"> </w:t>
      </w:r>
      <w:r w:rsidRPr="00DA4B61">
        <w:t xml:space="preserve">набор в группы свободный, принимаются и мальчики, и девочки 6-14 </w:t>
      </w:r>
      <w:r w:rsidRPr="00DA4B61">
        <w:rPr>
          <w:bCs/>
        </w:rPr>
        <w:t>лет,</w:t>
      </w:r>
      <w:r w:rsidRPr="00DA4B61">
        <w:t xml:space="preserve"> желающие заниматься по данной программе и имеющие справку-допуск к занятиям в хореографическом коллективе. Специальных знаний, способностей или определенной специальной подготовки не требуется.</w:t>
      </w:r>
    </w:p>
    <w:sectPr w:rsidR="00823859" w:rsidRPr="00823859" w:rsidSect="00962C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C6483"/>
    <w:multiLevelType w:val="multilevel"/>
    <w:tmpl w:val="8AC0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EC196D"/>
    <w:multiLevelType w:val="hybridMultilevel"/>
    <w:tmpl w:val="603C65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D8027B3"/>
    <w:multiLevelType w:val="multilevel"/>
    <w:tmpl w:val="4B3EF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CF4"/>
    <w:rsid w:val="002166A3"/>
    <w:rsid w:val="00823859"/>
    <w:rsid w:val="00962CF4"/>
    <w:rsid w:val="009B5B64"/>
    <w:rsid w:val="00A253C6"/>
    <w:rsid w:val="00B53658"/>
    <w:rsid w:val="00BE4437"/>
    <w:rsid w:val="00D867C9"/>
    <w:rsid w:val="00EF379D"/>
    <w:rsid w:val="00FB5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EA6D3"/>
  <w15:chartTrackingRefBased/>
  <w15:docId w15:val="{929841A7-284C-4B04-82C2-B71B1D74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B5B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2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166A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9B5B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4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6</cp:revision>
  <dcterms:created xsi:type="dcterms:W3CDTF">2025-10-07T07:29:00Z</dcterms:created>
  <dcterms:modified xsi:type="dcterms:W3CDTF">2025-10-07T08:29:00Z</dcterms:modified>
</cp:coreProperties>
</file>